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AE14" w14:textId="5098B0EC" w:rsidR="000A3A1E" w:rsidRPr="00F90AC9" w:rsidRDefault="008E397E" w:rsidP="000A3A1E">
      <w:pPr>
        <w:spacing w:after="0" w:line="240" w:lineRule="auto"/>
        <w:jc w:val="right"/>
        <w:rPr>
          <w:b/>
          <w:sz w:val="26"/>
          <w:szCs w:val="26"/>
        </w:rPr>
      </w:pPr>
      <w:bookmarkStart w:id="0" w:name="_GoBack"/>
      <w:bookmarkEnd w:id="0"/>
      <w:r>
        <w:rPr>
          <w:rFonts w:ascii="Palatino-Italic" w:hAnsi="Palatino-Italic" w:cs="Palatino-Italic"/>
          <w:i/>
          <w:iCs/>
          <w:color w:val="002060"/>
          <w:sz w:val="26"/>
          <w:szCs w:val="26"/>
        </w:rPr>
        <w:t>“</w:t>
      </w:r>
      <w:r w:rsidR="000A3A1E" w:rsidRPr="004B6B84">
        <w:rPr>
          <w:rFonts w:ascii="Palatino-Italic" w:hAnsi="Palatino-Italic" w:cs="Palatino-Italic"/>
          <w:i/>
          <w:iCs/>
          <w:color w:val="002060"/>
          <w:sz w:val="26"/>
          <w:szCs w:val="26"/>
        </w:rPr>
        <w:t xml:space="preserve">Building bridges to better business in </w:t>
      </w:r>
      <w:r w:rsidR="000A3A1E" w:rsidRPr="008E397E">
        <w:rPr>
          <w:rFonts w:ascii="Palatino-Italic" w:hAnsi="Palatino-Italic" w:cs="Palatino-Italic"/>
          <w:i/>
          <w:iCs/>
          <w:color w:val="000000" w:themeColor="text1"/>
          <w:sz w:val="26"/>
          <w:szCs w:val="26"/>
        </w:rPr>
        <w:t xml:space="preserve">Augusta, </w:t>
      </w:r>
      <w:proofErr w:type="spellStart"/>
      <w:r w:rsidR="000A3A1E" w:rsidRPr="008E397E">
        <w:rPr>
          <w:rFonts w:ascii="Palatino-Italic" w:hAnsi="Palatino-Italic" w:cs="Palatino-Italic"/>
          <w:i/>
          <w:iCs/>
          <w:color w:val="000000" w:themeColor="text1"/>
          <w:sz w:val="26"/>
          <w:szCs w:val="26"/>
        </w:rPr>
        <w:t>Edwardsburgh</w:t>
      </w:r>
      <w:proofErr w:type="spellEnd"/>
      <w:r w:rsidR="000A3A1E" w:rsidRPr="004B6B84">
        <w:rPr>
          <w:rFonts w:ascii="Palatino-Italic" w:hAnsi="Palatino-Italic" w:cs="Palatino-Italic"/>
          <w:i/>
          <w:iCs/>
          <w:color w:val="002060"/>
          <w:sz w:val="26"/>
          <w:szCs w:val="26"/>
        </w:rPr>
        <w:t>/Cardinal and Prescott.”</w:t>
      </w:r>
    </w:p>
    <w:p w14:paraId="1B285CBC" w14:textId="77777777" w:rsidR="00183D0C" w:rsidRPr="004B6B84" w:rsidRDefault="005A1346" w:rsidP="00F90AC9">
      <w:pPr>
        <w:spacing w:after="0" w:line="240" w:lineRule="auto"/>
        <w:rPr>
          <w:b/>
          <w:sz w:val="26"/>
          <w:szCs w:val="26"/>
        </w:rPr>
      </w:pPr>
      <w:r>
        <w:tab/>
      </w:r>
      <w:r>
        <w:tab/>
      </w:r>
    </w:p>
    <w:p w14:paraId="591C8D04" w14:textId="77777777" w:rsidR="0086083D" w:rsidRDefault="0086083D" w:rsidP="009517BC">
      <w:pPr>
        <w:spacing w:after="0"/>
        <w:rPr>
          <w:b/>
          <w:sz w:val="24"/>
          <w:szCs w:val="24"/>
        </w:rPr>
      </w:pPr>
    </w:p>
    <w:p w14:paraId="31469497" w14:textId="77777777" w:rsidR="0086083D" w:rsidRPr="004D53C9" w:rsidRDefault="0086083D" w:rsidP="0086083D">
      <w:pPr>
        <w:spacing w:after="0" w:line="240" w:lineRule="auto"/>
        <w:rPr>
          <w:sz w:val="24"/>
          <w:szCs w:val="24"/>
          <w:lang w:val="en-US"/>
        </w:rPr>
      </w:pPr>
      <w:r w:rsidRPr="004D53C9">
        <w:rPr>
          <w:sz w:val="24"/>
          <w:szCs w:val="24"/>
          <w:lang w:val="en-US"/>
        </w:rPr>
        <w:t>Chairperson:  President Bonnie Pidgeon-</w:t>
      </w:r>
      <w:proofErr w:type="spellStart"/>
      <w:r w:rsidRPr="004D53C9">
        <w:rPr>
          <w:sz w:val="24"/>
          <w:szCs w:val="24"/>
          <w:lang w:val="en-US"/>
        </w:rPr>
        <w:t>Cougler</w:t>
      </w:r>
      <w:proofErr w:type="spellEnd"/>
    </w:p>
    <w:p w14:paraId="7BBF31A7" w14:textId="77777777" w:rsidR="0086083D" w:rsidRPr="004D53C9" w:rsidRDefault="0086083D" w:rsidP="0086083D">
      <w:pPr>
        <w:spacing w:after="0" w:line="240" w:lineRule="auto"/>
        <w:rPr>
          <w:sz w:val="24"/>
          <w:szCs w:val="24"/>
          <w:lang w:val="en-US"/>
        </w:rPr>
      </w:pPr>
    </w:p>
    <w:p w14:paraId="70E0DAD6" w14:textId="27BE5F07" w:rsidR="0086083D" w:rsidRPr="004D53C9" w:rsidRDefault="0086083D" w:rsidP="0086083D">
      <w:pPr>
        <w:spacing w:after="0" w:line="240" w:lineRule="auto"/>
        <w:rPr>
          <w:sz w:val="24"/>
          <w:szCs w:val="24"/>
          <w:lang w:val="en-US"/>
        </w:rPr>
      </w:pPr>
      <w:r w:rsidRPr="004D53C9">
        <w:rPr>
          <w:sz w:val="24"/>
          <w:szCs w:val="24"/>
          <w:lang w:val="en-US"/>
        </w:rPr>
        <w:t xml:space="preserve">Board Members Present:  Andrea Derochie, Deb Coles, Tim MacKay, </w:t>
      </w:r>
      <w:proofErr w:type="spellStart"/>
      <w:r w:rsidRPr="004D53C9">
        <w:rPr>
          <w:sz w:val="24"/>
          <w:szCs w:val="24"/>
          <w:lang w:val="en-US"/>
        </w:rPr>
        <w:t>Blinda</w:t>
      </w:r>
      <w:proofErr w:type="spellEnd"/>
      <w:r w:rsidRPr="004D53C9">
        <w:rPr>
          <w:sz w:val="24"/>
          <w:szCs w:val="24"/>
          <w:lang w:val="en-US"/>
        </w:rPr>
        <w:t xml:space="preserve"> Campbell,  Rod Palmer, Lisa Temple, Joe </w:t>
      </w:r>
      <w:proofErr w:type="spellStart"/>
      <w:r w:rsidRPr="004D53C9">
        <w:rPr>
          <w:sz w:val="24"/>
          <w:szCs w:val="24"/>
          <w:lang w:val="en-US"/>
        </w:rPr>
        <w:t>Martelle</w:t>
      </w:r>
      <w:proofErr w:type="spellEnd"/>
      <w:r w:rsidRPr="004D53C9">
        <w:rPr>
          <w:sz w:val="24"/>
          <w:szCs w:val="24"/>
          <w:lang w:val="en-US"/>
        </w:rPr>
        <w:t xml:space="preserve">, Lynda </w:t>
      </w:r>
      <w:proofErr w:type="spellStart"/>
      <w:r w:rsidRPr="004D53C9">
        <w:rPr>
          <w:sz w:val="24"/>
          <w:szCs w:val="24"/>
          <w:lang w:val="en-US"/>
        </w:rPr>
        <w:t>Joanisse</w:t>
      </w:r>
      <w:proofErr w:type="spellEnd"/>
    </w:p>
    <w:p w14:paraId="7D3837A7" w14:textId="3162D446" w:rsidR="0086083D" w:rsidRPr="004D53C9" w:rsidRDefault="0086083D" w:rsidP="0086083D">
      <w:pPr>
        <w:spacing w:after="0" w:line="240" w:lineRule="auto"/>
        <w:rPr>
          <w:sz w:val="24"/>
          <w:szCs w:val="24"/>
          <w:lang w:val="en-US"/>
        </w:rPr>
      </w:pPr>
      <w:r w:rsidRPr="004D53C9">
        <w:rPr>
          <w:sz w:val="24"/>
          <w:szCs w:val="24"/>
          <w:lang w:val="en-US"/>
        </w:rPr>
        <w:t>Board Members Absent:  Ben Quenneville</w:t>
      </w:r>
    </w:p>
    <w:p w14:paraId="70BC01DE" w14:textId="18109A72" w:rsidR="0086083D" w:rsidRPr="004D53C9" w:rsidRDefault="0086083D" w:rsidP="0086083D">
      <w:pPr>
        <w:spacing w:after="0" w:line="240" w:lineRule="auto"/>
        <w:rPr>
          <w:sz w:val="24"/>
          <w:szCs w:val="24"/>
          <w:lang w:val="en-US"/>
        </w:rPr>
      </w:pPr>
      <w:r w:rsidRPr="004D53C9">
        <w:rPr>
          <w:sz w:val="24"/>
          <w:szCs w:val="24"/>
          <w:lang w:val="en-US"/>
        </w:rPr>
        <w:t xml:space="preserve">Regrets:  </w:t>
      </w:r>
      <w:proofErr w:type="spellStart"/>
      <w:r w:rsidRPr="004D53C9">
        <w:rPr>
          <w:sz w:val="24"/>
          <w:szCs w:val="24"/>
          <w:lang w:val="en-US"/>
        </w:rPr>
        <w:t>Gaurie</w:t>
      </w:r>
      <w:proofErr w:type="spellEnd"/>
      <w:r w:rsidRPr="004D53C9">
        <w:rPr>
          <w:sz w:val="24"/>
          <w:szCs w:val="24"/>
          <w:lang w:val="en-US"/>
        </w:rPr>
        <w:t xml:space="preserve"> Shankar</w:t>
      </w:r>
    </w:p>
    <w:p w14:paraId="77A099C1" w14:textId="4B7DEF3B" w:rsidR="0086083D" w:rsidRPr="004D53C9" w:rsidRDefault="0086083D" w:rsidP="0086083D">
      <w:pPr>
        <w:spacing w:after="0" w:line="240" w:lineRule="auto"/>
        <w:rPr>
          <w:b/>
          <w:sz w:val="24"/>
          <w:szCs w:val="24"/>
          <w:lang w:val="en-US"/>
        </w:rPr>
      </w:pPr>
      <w:r w:rsidRPr="004D53C9">
        <w:rPr>
          <w:sz w:val="24"/>
          <w:szCs w:val="24"/>
          <w:lang w:val="en-US"/>
        </w:rPr>
        <w:t xml:space="preserve">In Attendance: Jeff Shaver – Augusta Township, Pat </w:t>
      </w:r>
      <w:proofErr w:type="spellStart"/>
      <w:r w:rsidRPr="004D53C9">
        <w:rPr>
          <w:sz w:val="24"/>
          <w:szCs w:val="24"/>
          <w:lang w:val="en-US"/>
        </w:rPr>
        <w:t>Sayeau</w:t>
      </w:r>
      <w:proofErr w:type="spellEnd"/>
      <w:r w:rsidRPr="004D53C9">
        <w:rPr>
          <w:sz w:val="24"/>
          <w:szCs w:val="24"/>
          <w:lang w:val="en-US"/>
        </w:rPr>
        <w:t xml:space="preserve"> – </w:t>
      </w:r>
      <w:proofErr w:type="spellStart"/>
      <w:r w:rsidRPr="004D53C9">
        <w:rPr>
          <w:sz w:val="24"/>
          <w:szCs w:val="24"/>
          <w:lang w:val="en-US"/>
        </w:rPr>
        <w:t>Edwardsburgh</w:t>
      </w:r>
      <w:proofErr w:type="spellEnd"/>
      <w:r w:rsidRPr="004D53C9">
        <w:rPr>
          <w:sz w:val="24"/>
          <w:szCs w:val="24"/>
          <w:lang w:val="en-US"/>
        </w:rPr>
        <w:t xml:space="preserve">/Cardinal Township, Heather Lawless - GCFDC  </w:t>
      </w:r>
      <w:r w:rsidRPr="004D53C9">
        <w:rPr>
          <w:sz w:val="24"/>
          <w:szCs w:val="24"/>
          <w:lang w:val="en-US"/>
        </w:rPr>
        <w:tab/>
      </w:r>
      <w:r w:rsidRPr="004D53C9">
        <w:rPr>
          <w:sz w:val="24"/>
          <w:szCs w:val="24"/>
          <w:lang w:val="en-US"/>
        </w:rPr>
        <w:tab/>
      </w:r>
    </w:p>
    <w:p w14:paraId="673787E8" w14:textId="77777777" w:rsidR="0086083D" w:rsidRPr="00051146" w:rsidRDefault="0086083D" w:rsidP="0086083D">
      <w:pPr>
        <w:spacing w:after="0"/>
        <w:rPr>
          <w:b/>
          <w:sz w:val="24"/>
          <w:szCs w:val="24"/>
          <w:lang w:val="en-US"/>
        </w:rPr>
      </w:pPr>
    </w:p>
    <w:p w14:paraId="767A6745" w14:textId="28E5731D" w:rsidR="00C13B9D" w:rsidRDefault="009517BC" w:rsidP="009517BC">
      <w:pPr>
        <w:spacing w:after="0"/>
        <w:rPr>
          <w:sz w:val="24"/>
          <w:szCs w:val="24"/>
        </w:rPr>
      </w:pPr>
      <w:r w:rsidRPr="00B2558A">
        <w:rPr>
          <w:b/>
          <w:sz w:val="24"/>
          <w:szCs w:val="24"/>
        </w:rPr>
        <w:t>Welcome and Call to Order</w:t>
      </w:r>
      <w:r w:rsidR="00C13B9D">
        <w:rPr>
          <w:b/>
          <w:sz w:val="24"/>
          <w:szCs w:val="24"/>
        </w:rPr>
        <w:t xml:space="preserve"> </w:t>
      </w:r>
      <w:r w:rsidR="00C13B9D">
        <w:rPr>
          <w:sz w:val="24"/>
          <w:szCs w:val="24"/>
        </w:rPr>
        <w:t xml:space="preserve">– </w:t>
      </w:r>
      <w:bookmarkStart w:id="1" w:name="_Hlk505252537"/>
      <w:r w:rsidR="00C13B9D">
        <w:rPr>
          <w:sz w:val="24"/>
          <w:szCs w:val="24"/>
        </w:rPr>
        <w:t xml:space="preserve">President </w:t>
      </w:r>
      <w:r w:rsidR="00C256ED">
        <w:rPr>
          <w:sz w:val="24"/>
          <w:szCs w:val="24"/>
        </w:rPr>
        <w:t>Bonnie Pidgeon</w:t>
      </w:r>
      <w:r w:rsidR="00940C36">
        <w:rPr>
          <w:sz w:val="24"/>
          <w:szCs w:val="24"/>
        </w:rPr>
        <w:t>-</w:t>
      </w:r>
      <w:proofErr w:type="spellStart"/>
      <w:r w:rsidR="00C256ED">
        <w:rPr>
          <w:sz w:val="24"/>
          <w:szCs w:val="24"/>
        </w:rPr>
        <w:t>Cougler</w:t>
      </w:r>
      <w:bookmarkEnd w:id="1"/>
      <w:proofErr w:type="spellEnd"/>
    </w:p>
    <w:p w14:paraId="1F71F717" w14:textId="7220DF08" w:rsidR="0086083D" w:rsidRDefault="0086083D" w:rsidP="009517BC">
      <w:pPr>
        <w:spacing w:after="0"/>
        <w:rPr>
          <w:sz w:val="24"/>
          <w:szCs w:val="24"/>
        </w:rPr>
      </w:pPr>
    </w:p>
    <w:p w14:paraId="72192027" w14:textId="74CF67D8" w:rsidR="0086083D" w:rsidRDefault="0086083D" w:rsidP="00A64B6E">
      <w:pPr>
        <w:spacing w:after="0"/>
        <w:ind w:firstLine="720"/>
        <w:rPr>
          <w:sz w:val="24"/>
          <w:szCs w:val="24"/>
        </w:rPr>
      </w:pPr>
      <w:r>
        <w:rPr>
          <w:sz w:val="24"/>
          <w:szCs w:val="24"/>
        </w:rPr>
        <w:t>Bonnie called the meeting to order at 8:10 a.m. and confirmed that there was a quorum.</w:t>
      </w:r>
    </w:p>
    <w:p w14:paraId="4779509D" w14:textId="7CD97A17" w:rsidR="00EF4EA0" w:rsidRDefault="00EF4EA0" w:rsidP="009517BC">
      <w:pPr>
        <w:spacing w:after="0"/>
        <w:rPr>
          <w:sz w:val="24"/>
          <w:szCs w:val="24"/>
        </w:rPr>
      </w:pPr>
    </w:p>
    <w:p w14:paraId="23770749" w14:textId="6493BB2C" w:rsidR="005D5232" w:rsidRDefault="009517BC" w:rsidP="003D1912">
      <w:pPr>
        <w:spacing w:after="0"/>
        <w:rPr>
          <w:b/>
          <w:sz w:val="24"/>
          <w:szCs w:val="24"/>
        </w:rPr>
      </w:pPr>
      <w:r w:rsidRPr="00B2558A">
        <w:rPr>
          <w:b/>
          <w:sz w:val="24"/>
          <w:szCs w:val="24"/>
        </w:rPr>
        <w:t>Introduction of Guests</w:t>
      </w:r>
      <w:r w:rsidR="0086083D">
        <w:rPr>
          <w:b/>
          <w:sz w:val="24"/>
          <w:szCs w:val="24"/>
        </w:rPr>
        <w:t xml:space="preserve">:  </w:t>
      </w:r>
      <w:r w:rsidR="0086083D" w:rsidRPr="0086083D">
        <w:rPr>
          <w:sz w:val="24"/>
          <w:szCs w:val="24"/>
        </w:rPr>
        <w:t>none</w:t>
      </w:r>
    </w:p>
    <w:p w14:paraId="7923D391" w14:textId="6E7857D6" w:rsidR="00EF4EA0" w:rsidRDefault="00EF4EA0" w:rsidP="003D1912">
      <w:pPr>
        <w:spacing w:after="0"/>
        <w:rPr>
          <w:b/>
          <w:sz w:val="24"/>
          <w:szCs w:val="24"/>
        </w:rPr>
      </w:pPr>
    </w:p>
    <w:p w14:paraId="285F40C1" w14:textId="77777777" w:rsidR="00D34B2C" w:rsidRPr="00741535" w:rsidRDefault="00D34B2C" w:rsidP="009517BC">
      <w:pPr>
        <w:spacing w:after="0"/>
        <w:rPr>
          <w:b/>
          <w:sz w:val="10"/>
          <w:szCs w:val="24"/>
        </w:rPr>
      </w:pPr>
    </w:p>
    <w:p w14:paraId="6943FFA8" w14:textId="62B618C7" w:rsidR="009517BC" w:rsidRPr="00EF4EA0" w:rsidRDefault="009517BC" w:rsidP="00A64B6E">
      <w:pPr>
        <w:spacing w:after="0"/>
        <w:ind w:left="720"/>
        <w:rPr>
          <w:b/>
          <w:sz w:val="24"/>
          <w:szCs w:val="24"/>
          <w:u w:val="single"/>
        </w:rPr>
      </w:pPr>
      <w:r w:rsidRPr="00EF4EA0">
        <w:rPr>
          <w:b/>
          <w:sz w:val="24"/>
          <w:szCs w:val="24"/>
          <w:u w:val="single"/>
        </w:rPr>
        <w:t xml:space="preserve">Approval of </w:t>
      </w:r>
      <w:r w:rsidR="001E2151">
        <w:rPr>
          <w:b/>
          <w:sz w:val="24"/>
          <w:szCs w:val="24"/>
          <w:u w:val="single"/>
        </w:rPr>
        <w:t>May’s</w:t>
      </w:r>
      <w:r w:rsidR="0069531C" w:rsidRPr="00EF4EA0">
        <w:rPr>
          <w:b/>
          <w:sz w:val="24"/>
          <w:szCs w:val="24"/>
          <w:u w:val="single"/>
        </w:rPr>
        <w:t xml:space="preserve"> </w:t>
      </w:r>
      <w:r w:rsidR="002137C7" w:rsidRPr="00EF4EA0">
        <w:rPr>
          <w:b/>
          <w:sz w:val="24"/>
          <w:szCs w:val="24"/>
          <w:u w:val="single"/>
        </w:rPr>
        <w:t>A</w:t>
      </w:r>
      <w:r w:rsidRPr="00EF4EA0">
        <w:rPr>
          <w:b/>
          <w:sz w:val="24"/>
          <w:szCs w:val="24"/>
          <w:u w:val="single"/>
        </w:rPr>
        <w:t>genda</w:t>
      </w:r>
    </w:p>
    <w:p w14:paraId="5703F07D" w14:textId="455BDEF3" w:rsidR="00EF4EA0" w:rsidRPr="00EF4EA0" w:rsidRDefault="00EF4EA0" w:rsidP="00A64B6E">
      <w:pPr>
        <w:spacing w:after="0"/>
        <w:ind w:left="720"/>
        <w:rPr>
          <w:b/>
          <w:color w:val="FF0000"/>
          <w:sz w:val="24"/>
          <w:szCs w:val="24"/>
        </w:rPr>
      </w:pPr>
      <w:r w:rsidRPr="00EF4EA0">
        <w:rPr>
          <w:b/>
          <w:color w:val="FF0000"/>
          <w:sz w:val="24"/>
          <w:szCs w:val="24"/>
        </w:rPr>
        <w:t xml:space="preserve">Moved by </w:t>
      </w:r>
      <w:r w:rsidR="0086083D">
        <w:rPr>
          <w:b/>
          <w:color w:val="FF0000"/>
          <w:sz w:val="24"/>
          <w:szCs w:val="24"/>
        </w:rPr>
        <w:t>Tim MacKay</w:t>
      </w:r>
    </w:p>
    <w:p w14:paraId="25E4B78D" w14:textId="7B2189B2" w:rsidR="00EF4EA0" w:rsidRPr="00EF4EA0" w:rsidRDefault="00EF4EA0" w:rsidP="00A64B6E">
      <w:pPr>
        <w:spacing w:after="0"/>
        <w:ind w:left="720"/>
        <w:rPr>
          <w:b/>
          <w:i/>
          <w:color w:val="000000" w:themeColor="text1"/>
          <w:sz w:val="24"/>
          <w:szCs w:val="24"/>
        </w:rPr>
      </w:pPr>
      <w:r w:rsidRPr="00EF4EA0">
        <w:rPr>
          <w:b/>
          <w:i/>
          <w:color w:val="000000" w:themeColor="text1"/>
          <w:sz w:val="24"/>
          <w:szCs w:val="24"/>
        </w:rPr>
        <w:t xml:space="preserve">To Approve </w:t>
      </w:r>
      <w:r w:rsidR="00FD5032">
        <w:rPr>
          <w:b/>
          <w:i/>
          <w:color w:val="000000" w:themeColor="text1"/>
          <w:sz w:val="24"/>
          <w:szCs w:val="24"/>
        </w:rPr>
        <w:t>May’s</w:t>
      </w:r>
      <w:r w:rsidRPr="00EF4EA0">
        <w:rPr>
          <w:b/>
          <w:i/>
          <w:color w:val="000000" w:themeColor="text1"/>
          <w:sz w:val="24"/>
          <w:szCs w:val="24"/>
        </w:rPr>
        <w:t xml:space="preserve"> Agenda</w:t>
      </w:r>
    </w:p>
    <w:p w14:paraId="313E67C6" w14:textId="7F58BC13" w:rsidR="00EF4EA0" w:rsidRPr="00EF4EA0" w:rsidRDefault="00EF4EA0" w:rsidP="00A64B6E">
      <w:pPr>
        <w:spacing w:after="0"/>
        <w:ind w:left="720"/>
        <w:jc w:val="distribute"/>
        <w:rPr>
          <w:b/>
          <w:color w:val="FF0000"/>
          <w:sz w:val="24"/>
          <w:szCs w:val="24"/>
        </w:rPr>
      </w:pPr>
      <w:r w:rsidRPr="00EF4EA0">
        <w:rPr>
          <w:b/>
          <w:color w:val="FF0000"/>
          <w:sz w:val="24"/>
          <w:szCs w:val="24"/>
        </w:rPr>
        <w:t xml:space="preserve">Seconded by </w:t>
      </w:r>
      <w:r w:rsidR="000A179E">
        <w:rPr>
          <w:b/>
          <w:color w:val="FF0000"/>
          <w:sz w:val="24"/>
          <w:szCs w:val="24"/>
        </w:rPr>
        <w:t xml:space="preserve">Lisa Temple                    </w:t>
      </w:r>
      <w:r w:rsidR="0086083D">
        <w:rPr>
          <w:b/>
          <w:color w:val="FF0000"/>
          <w:sz w:val="24"/>
          <w:szCs w:val="24"/>
        </w:rPr>
        <w:t xml:space="preserve">                                                                                    </w:t>
      </w:r>
      <w:r w:rsidR="007F7827">
        <w:rPr>
          <w:b/>
          <w:color w:val="FF0000"/>
          <w:sz w:val="24"/>
          <w:szCs w:val="24"/>
        </w:rPr>
        <w:t xml:space="preserve"> Motion Carried</w:t>
      </w:r>
    </w:p>
    <w:p w14:paraId="71146CFD" w14:textId="77777777" w:rsidR="00EF4EA0" w:rsidRPr="00EF4EA0" w:rsidRDefault="00EF4EA0" w:rsidP="00A64B6E">
      <w:pPr>
        <w:spacing w:after="0"/>
        <w:ind w:left="720"/>
        <w:jc w:val="distribute"/>
        <w:rPr>
          <w:b/>
          <w:color w:val="FF0000"/>
          <w:sz w:val="24"/>
          <w:szCs w:val="24"/>
        </w:rPr>
      </w:pPr>
    </w:p>
    <w:p w14:paraId="70B3BE2C" w14:textId="6D5519FC" w:rsidR="002A0B23" w:rsidRPr="00EF4EA0" w:rsidRDefault="009517BC" w:rsidP="00A64B6E">
      <w:pPr>
        <w:spacing w:after="0"/>
        <w:ind w:left="720"/>
        <w:rPr>
          <w:b/>
          <w:sz w:val="24"/>
          <w:szCs w:val="24"/>
          <w:u w:val="single"/>
        </w:rPr>
      </w:pPr>
      <w:r w:rsidRPr="00EF4EA0">
        <w:rPr>
          <w:b/>
          <w:sz w:val="24"/>
          <w:szCs w:val="24"/>
          <w:u w:val="single"/>
        </w:rPr>
        <w:t>A</w:t>
      </w:r>
      <w:r w:rsidR="00643BDF" w:rsidRPr="00EF4EA0">
        <w:rPr>
          <w:b/>
          <w:sz w:val="24"/>
          <w:szCs w:val="24"/>
          <w:u w:val="single"/>
        </w:rPr>
        <w:t>p</w:t>
      </w:r>
      <w:r w:rsidRPr="00EF4EA0">
        <w:rPr>
          <w:b/>
          <w:sz w:val="24"/>
          <w:szCs w:val="24"/>
          <w:u w:val="single"/>
        </w:rPr>
        <w:t xml:space="preserve">proval </w:t>
      </w:r>
      <w:r w:rsidR="00777C6A" w:rsidRPr="00EF4EA0">
        <w:rPr>
          <w:b/>
          <w:sz w:val="24"/>
          <w:szCs w:val="24"/>
          <w:u w:val="single"/>
        </w:rPr>
        <w:t>of</w:t>
      </w:r>
      <w:r w:rsidR="00895AFB" w:rsidRPr="00EF4EA0">
        <w:rPr>
          <w:b/>
          <w:sz w:val="24"/>
          <w:szCs w:val="24"/>
          <w:u w:val="single"/>
        </w:rPr>
        <w:t xml:space="preserve"> </w:t>
      </w:r>
      <w:r w:rsidR="00FD5032">
        <w:rPr>
          <w:b/>
          <w:sz w:val="24"/>
          <w:szCs w:val="24"/>
          <w:u w:val="single"/>
        </w:rPr>
        <w:t>April’s</w:t>
      </w:r>
      <w:r w:rsidR="00895AFB" w:rsidRPr="00EF4EA0">
        <w:rPr>
          <w:b/>
          <w:sz w:val="24"/>
          <w:szCs w:val="24"/>
          <w:u w:val="single"/>
        </w:rPr>
        <w:t xml:space="preserve"> </w:t>
      </w:r>
      <w:r w:rsidRPr="00EF4EA0">
        <w:rPr>
          <w:b/>
          <w:sz w:val="24"/>
          <w:szCs w:val="24"/>
          <w:u w:val="single"/>
        </w:rPr>
        <w:t>Minutes</w:t>
      </w:r>
      <w:r w:rsidR="006F657D" w:rsidRPr="00EF4EA0">
        <w:rPr>
          <w:b/>
          <w:sz w:val="24"/>
          <w:szCs w:val="24"/>
          <w:u w:val="single"/>
        </w:rPr>
        <w:t xml:space="preserve"> </w:t>
      </w:r>
    </w:p>
    <w:p w14:paraId="08719030" w14:textId="06809A54" w:rsidR="00EF4EA0" w:rsidRPr="00EF4EA0" w:rsidRDefault="00EF4EA0" w:rsidP="00A64B6E">
      <w:pPr>
        <w:spacing w:after="0"/>
        <w:ind w:left="720"/>
        <w:rPr>
          <w:b/>
          <w:color w:val="FF0000"/>
          <w:sz w:val="24"/>
          <w:szCs w:val="24"/>
        </w:rPr>
      </w:pPr>
      <w:r w:rsidRPr="00EF4EA0">
        <w:rPr>
          <w:b/>
          <w:color w:val="FF0000"/>
          <w:sz w:val="24"/>
          <w:szCs w:val="24"/>
        </w:rPr>
        <w:t xml:space="preserve">Moved by </w:t>
      </w:r>
      <w:r w:rsidR="000A179E">
        <w:rPr>
          <w:b/>
          <w:color w:val="FF0000"/>
          <w:sz w:val="24"/>
          <w:szCs w:val="24"/>
        </w:rPr>
        <w:t>Tim MacKay</w:t>
      </w:r>
    </w:p>
    <w:p w14:paraId="17A0747D" w14:textId="741B6AB2" w:rsidR="00EF4EA0" w:rsidRPr="00EF4EA0" w:rsidRDefault="00EF4EA0" w:rsidP="00A64B6E">
      <w:pPr>
        <w:spacing w:after="0"/>
        <w:ind w:left="720"/>
        <w:rPr>
          <w:b/>
          <w:i/>
          <w:sz w:val="24"/>
          <w:szCs w:val="24"/>
        </w:rPr>
      </w:pPr>
      <w:r w:rsidRPr="00EF4EA0">
        <w:rPr>
          <w:b/>
          <w:i/>
          <w:sz w:val="24"/>
          <w:szCs w:val="24"/>
        </w:rPr>
        <w:t xml:space="preserve">To Approve </w:t>
      </w:r>
      <w:r w:rsidR="00FD5032">
        <w:rPr>
          <w:b/>
          <w:i/>
          <w:sz w:val="24"/>
          <w:szCs w:val="24"/>
        </w:rPr>
        <w:t>April’s</w:t>
      </w:r>
      <w:r w:rsidRPr="00EF4EA0">
        <w:rPr>
          <w:b/>
          <w:i/>
          <w:sz w:val="24"/>
          <w:szCs w:val="24"/>
        </w:rPr>
        <w:t xml:space="preserve"> Meeting Minutes</w:t>
      </w:r>
    </w:p>
    <w:p w14:paraId="61D4B277" w14:textId="20B8B75B" w:rsidR="00EF4EA0" w:rsidRPr="00EF4EA0" w:rsidRDefault="00EF4EA0" w:rsidP="00A64B6E">
      <w:pPr>
        <w:spacing w:after="0"/>
        <w:ind w:left="720"/>
        <w:rPr>
          <w:b/>
          <w:color w:val="FF0000"/>
          <w:sz w:val="24"/>
          <w:szCs w:val="24"/>
        </w:rPr>
      </w:pPr>
      <w:r w:rsidRPr="00EF4EA0">
        <w:rPr>
          <w:b/>
          <w:color w:val="FF0000"/>
          <w:sz w:val="24"/>
          <w:szCs w:val="24"/>
        </w:rPr>
        <w:t xml:space="preserve">Seconded by </w:t>
      </w:r>
      <w:proofErr w:type="spellStart"/>
      <w:r w:rsidR="000A179E">
        <w:rPr>
          <w:b/>
          <w:color w:val="FF0000"/>
          <w:sz w:val="24"/>
          <w:szCs w:val="24"/>
        </w:rPr>
        <w:t>Blinda</w:t>
      </w:r>
      <w:proofErr w:type="spellEnd"/>
      <w:r w:rsidR="000A179E">
        <w:rPr>
          <w:b/>
          <w:color w:val="FF0000"/>
          <w:sz w:val="24"/>
          <w:szCs w:val="24"/>
        </w:rPr>
        <w:t xml:space="preserve"> Campbell                                                                                                     </w:t>
      </w:r>
      <w:r w:rsidR="00E95434">
        <w:rPr>
          <w:b/>
          <w:color w:val="FF0000"/>
          <w:sz w:val="24"/>
          <w:szCs w:val="24"/>
        </w:rPr>
        <w:t xml:space="preserve"> </w:t>
      </w:r>
      <w:r w:rsidR="007F7827">
        <w:rPr>
          <w:b/>
          <w:color w:val="FF0000"/>
          <w:sz w:val="24"/>
          <w:szCs w:val="24"/>
        </w:rPr>
        <w:t>Motion Carried</w:t>
      </w:r>
    </w:p>
    <w:p w14:paraId="4F37359C" w14:textId="77777777" w:rsidR="00EF4EA0" w:rsidRPr="00EF4EA0" w:rsidRDefault="00EF4EA0" w:rsidP="00F86D95">
      <w:pPr>
        <w:spacing w:after="0"/>
        <w:rPr>
          <w:b/>
          <w:color w:val="FF0000"/>
          <w:sz w:val="24"/>
          <w:szCs w:val="24"/>
        </w:rPr>
      </w:pPr>
    </w:p>
    <w:p w14:paraId="3A939EA3" w14:textId="4BAF525E" w:rsidR="0039665C" w:rsidRDefault="0039665C" w:rsidP="0039665C">
      <w:pPr>
        <w:spacing w:after="0" w:line="240" w:lineRule="auto"/>
        <w:rPr>
          <w:sz w:val="24"/>
          <w:szCs w:val="24"/>
        </w:rPr>
      </w:pPr>
      <w:r>
        <w:rPr>
          <w:b/>
          <w:sz w:val="24"/>
          <w:szCs w:val="24"/>
        </w:rPr>
        <w:t>President’s Greetings</w:t>
      </w:r>
      <w:r w:rsidR="00C256ED">
        <w:rPr>
          <w:b/>
          <w:sz w:val="24"/>
          <w:szCs w:val="24"/>
        </w:rPr>
        <w:t xml:space="preserve"> &amp; Report</w:t>
      </w:r>
      <w:r w:rsidRPr="00B2558A">
        <w:rPr>
          <w:b/>
          <w:sz w:val="24"/>
          <w:szCs w:val="24"/>
        </w:rPr>
        <w:t xml:space="preserve"> </w:t>
      </w:r>
      <w:r>
        <w:rPr>
          <w:sz w:val="24"/>
          <w:szCs w:val="24"/>
        </w:rPr>
        <w:t xml:space="preserve">– </w:t>
      </w:r>
      <w:r w:rsidR="00C256ED">
        <w:rPr>
          <w:sz w:val="24"/>
          <w:szCs w:val="24"/>
        </w:rPr>
        <w:t xml:space="preserve">President Bonnie Pidgeon </w:t>
      </w:r>
      <w:proofErr w:type="spellStart"/>
      <w:r w:rsidR="00C256ED">
        <w:rPr>
          <w:sz w:val="24"/>
          <w:szCs w:val="24"/>
        </w:rPr>
        <w:t>Cougler</w:t>
      </w:r>
      <w:proofErr w:type="spellEnd"/>
    </w:p>
    <w:p w14:paraId="4C39A868" w14:textId="77777777" w:rsidR="0039665C" w:rsidRPr="00741535" w:rsidRDefault="0039665C" w:rsidP="0039665C">
      <w:pPr>
        <w:spacing w:after="0" w:line="240" w:lineRule="auto"/>
        <w:rPr>
          <w:b/>
          <w:sz w:val="8"/>
          <w:szCs w:val="24"/>
        </w:rPr>
      </w:pPr>
      <w:r>
        <w:rPr>
          <w:sz w:val="24"/>
          <w:szCs w:val="24"/>
        </w:rPr>
        <w:tab/>
      </w:r>
    </w:p>
    <w:p w14:paraId="5C460671" w14:textId="5EFDCD47" w:rsidR="00403C69" w:rsidRDefault="00D713B7" w:rsidP="00BE093B">
      <w:pPr>
        <w:spacing w:after="0"/>
        <w:ind w:left="1080"/>
        <w:rPr>
          <w:sz w:val="24"/>
          <w:szCs w:val="24"/>
        </w:rPr>
      </w:pPr>
      <w:r w:rsidRPr="00831715">
        <w:rPr>
          <w:sz w:val="24"/>
          <w:szCs w:val="24"/>
        </w:rPr>
        <w:t>Bonnie attended the</w:t>
      </w:r>
      <w:r w:rsidR="00831715">
        <w:rPr>
          <w:sz w:val="24"/>
          <w:szCs w:val="24"/>
        </w:rPr>
        <w:t xml:space="preserve"> Budget 2019 – Protecting What Matters Most Event that was held in</w:t>
      </w:r>
      <w:r w:rsidR="00E955C6">
        <w:rPr>
          <w:sz w:val="24"/>
          <w:szCs w:val="24"/>
        </w:rPr>
        <w:t xml:space="preserve"> Brockville and sponsored by the </w:t>
      </w:r>
      <w:r w:rsidR="002A1C9A">
        <w:rPr>
          <w:sz w:val="24"/>
          <w:szCs w:val="24"/>
        </w:rPr>
        <w:t xml:space="preserve">Brockville and District Chamber of Commerce, the 1000 Islands Gananoque Chamber of Commerce, the North Grenville Chamber of Commerce as well as our chamber.  </w:t>
      </w:r>
      <w:r w:rsidR="00403C69">
        <w:rPr>
          <w:sz w:val="24"/>
          <w:szCs w:val="24"/>
        </w:rPr>
        <w:t>She commented that the Chamber is trying to rotate their monthly meeting locations and she thanked the Prescott Golf Club</w:t>
      </w:r>
      <w:r w:rsidR="00DE0BE2">
        <w:rPr>
          <w:sz w:val="24"/>
          <w:szCs w:val="24"/>
        </w:rPr>
        <w:t xml:space="preserve"> for hosting us this month.</w:t>
      </w:r>
    </w:p>
    <w:p w14:paraId="6390825F" w14:textId="77777777" w:rsidR="00403C69" w:rsidRDefault="00403C69" w:rsidP="00403C69">
      <w:pPr>
        <w:spacing w:after="0"/>
        <w:ind w:left="360" w:firstLine="720"/>
        <w:jc w:val="both"/>
        <w:rPr>
          <w:sz w:val="24"/>
          <w:szCs w:val="24"/>
        </w:rPr>
      </w:pPr>
    </w:p>
    <w:p w14:paraId="72451DA4" w14:textId="76EF0230" w:rsidR="0039665C" w:rsidRPr="00643BDF" w:rsidRDefault="0039665C" w:rsidP="00A64B6E">
      <w:pPr>
        <w:tabs>
          <w:tab w:val="left" w:pos="540"/>
        </w:tabs>
        <w:spacing w:after="0"/>
        <w:rPr>
          <w:sz w:val="24"/>
          <w:szCs w:val="24"/>
          <w:u w:val="single"/>
        </w:rPr>
      </w:pPr>
      <w:r w:rsidRPr="00643BDF">
        <w:rPr>
          <w:b/>
          <w:sz w:val="24"/>
          <w:szCs w:val="24"/>
          <w:u w:val="single"/>
        </w:rPr>
        <w:lastRenderedPageBreak/>
        <w:t xml:space="preserve">Liaison </w:t>
      </w:r>
      <w:r w:rsidR="00BF23F5">
        <w:rPr>
          <w:b/>
          <w:sz w:val="24"/>
          <w:szCs w:val="24"/>
          <w:u w:val="single"/>
        </w:rPr>
        <w:t xml:space="preserve">Highlight </w:t>
      </w:r>
      <w:r w:rsidRPr="00643BDF">
        <w:rPr>
          <w:b/>
          <w:sz w:val="24"/>
          <w:szCs w:val="24"/>
          <w:u w:val="single"/>
        </w:rPr>
        <w:t>Reports</w:t>
      </w:r>
      <w:r w:rsidR="00BF23F5">
        <w:rPr>
          <w:b/>
          <w:sz w:val="24"/>
          <w:szCs w:val="24"/>
          <w:u w:val="single"/>
        </w:rPr>
        <w:t xml:space="preserve"> (5 minutes each)</w:t>
      </w:r>
    </w:p>
    <w:p w14:paraId="608F204D" w14:textId="0F725165" w:rsidR="0039665C" w:rsidRPr="007D45FD" w:rsidRDefault="0039665C" w:rsidP="0039665C">
      <w:pPr>
        <w:numPr>
          <w:ilvl w:val="0"/>
          <w:numId w:val="18"/>
        </w:numPr>
        <w:spacing w:after="0"/>
        <w:rPr>
          <w:b/>
          <w:sz w:val="24"/>
          <w:szCs w:val="24"/>
        </w:rPr>
      </w:pPr>
      <w:r w:rsidRPr="007D45FD">
        <w:rPr>
          <w:b/>
          <w:sz w:val="24"/>
          <w:szCs w:val="24"/>
        </w:rPr>
        <w:t>BIA</w:t>
      </w:r>
      <w:r w:rsidR="007A173B" w:rsidRPr="007D45FD">
        <w:rPr>
          <w:b/>
          <w:sz w:val="24"/>
          <w:szCs w:val="24"/>
        </w:rPr>
        <w:t xml:space="preserve"> </w:t>
      </w:r>
    </w:p>
    <w:p w14:paraId="236583EF" w14:textId="734828F9" w:rsidR="00FB4B27" w:rsidRDefault="007A173B" w:rsidP="007D45FD">
      <w:pPr>
        <w:spacing w:after="0"/>
        <w:ind w:left="1440"/>
        <w:jc w:val="both"/>
        <w:rPr>
          <w:sz w:val="24"/>
          <w:szCs w:val="24"/>
        </w:rPr>
      </w:pPr>
      <w:r>
        <w:rPr>
          <w:sz w:val="24"/>
          <w:szCs w:val="24"/>
        </w:rPr>
        <w:t xml:space="preserve">Although there was nobody present from the BIA, Bonnie noted that at the last meeting Sandra Lawn gave an extensive report thanking the South Grenville Chamber of Commerce for everything they have done.  She commented that Sandra has always kept us very connected with the BIA and that </w:t>
      </w:r>
      <w:r w:rsidR="00940C36">
        <w:rPr>
          <w:sz w:val="24"/>
          <w:szCs w:val="24"/>
        </w:rPr>
        <w:t>has</w:t>
      </w:r>
      <w:r>
        <w:rPr>
          <w:sz w:val="24"/>
          <w:szCs w:val="24"/>
        </w:rPr>
        <w:t xml:space="preserve"> </w:t>
      </w:r>
      <w:r w:rsidR="00940C36">
        <w:rPr>
          <w:sz w:val="24"/>
          <w:szCs w:val="24"/>
        </w:rPr>
        <w:t>been</w:t>
      </w:r>
      <w:r>
        <w:rPr>
          <w:sz w:val="24"/>
          <w:szCs w:val="24"/>
        </w:rPr>
        <w:t xml:space="preserve"> appreciated.</w:t>
      </w:r>
    </w:p>
    <w:p w14:paraId="2A61B7A3" w14:textId="77777777" w:rsidR="00FB4B27" w:rsidRPr="007F25CB" w:rsidRDefault="00FB4B27" w:rsidP="00FB4B27">
      <w:pPr>
        <w:spacing w:after="0"/>
        <w:rPr>
          <w:sz w:val="24"/>
          <w:szCs w:val="24"/>
        </w:rPr>
      </w:pPr>
    </w:p>
    <w:p w14:paraId="6DD71066" w14:textId="41838066" w:rsidR="0039665C" w:rsidRPr="007D45FD" w:rsidRDefault="0039665C" w:rsidP="0039665C">
      <w:pPr>
        <w:numPr>
          <w:ilvl w:val="0"/>
          <w:numId w:val="18"/>
        </w:numPr>
        <w:spacing w:after="0"/>
        <w:rPr>
          <w:b/>
          <w:sz w:val="24"/>
          <w:szCs w:val="24"/>
        </w:rPr>
      </w:pPr>
      <w:r w:rsidRPr="007D45FD">
        <w:rPr>
          <w:b/>
          <w:sz w:val="24"/>
          <w:szCs w:val="24"/>
        </w:rPr>
        <w:t>GCFDC</w:t>
      </w:r>
    </w:p>
    <w:p w14:paraId="6CE1A464" w14:textId="4F9768FD" w:rsidR="00D93627" w:rsidRDefault="00D93627" w:rsidP="00D93627">
      <w:pPr>
        <w:spacing w:after="0"/>
        <w:ind w:left="1440"/>
        <w:rPr>
          <w:sz w:val="24"/>
          <w:szCs w:val="24"/>
        </w:rPr>
      </w:pPr>
      <w:r>
        <w:rPr>
          <w:sz w:val="24"/>
          <w:szCs w:val="24"/>
        </w:rPr>
        <w:t xml:space="preserve">Heather Lawless talked about the Women’s Networking Event that is taking place on Tuesday, May 14 at CSE Consulting in Prescott.  This is an opportunity for women entrepreneurs to learn about PARO Peer Lending Circles. </w:t>
      </w:r>
    </w:p>
    <w:p w14:paraId="6F59F9E8" w14:textId="561026ED" w:rsidR="00FB4B27" w:rsidRDefault="00FB4B27" w:rsidP="00FB4B27">
      <w:pPr>
        <w:spacing w:after="0"/>
        <w:rPr>
          <w:sz w:val="24"/>
          <w:szCs w:val="24"/>
        </w:rPr>
      </w:pPr>
    </w:p>
    <w:p w14:paraId="6E9CFE81" w14:textId="50ED302C" w:rsidR="0039665C" w:rsidRDefault="0039665C" w:rsidP="0039665C">
      <w:pPr>
        <w:numPr>
          <w:ilvl w:val="0"/>
          <w:numId w:val="18"/>
        </w:numPr>
        <w:spacing w:after="0"/>
        <w:rPr>
          <w:sz w:val="24"/>
          <w:szCs w:val="24"/>
        </w:rPr>
      </w:pPr>
      <w:r w:rsidRPr="007D45FD">
        <w:rPr>
          <w:b/>
          <w:sz w:val="24"/>
          <w:szCs w:val="24"/>
        </w:rPr>
        <w:t>Town of Prescott</w:t>
      </w:r>
      <w:r w:rsidR="00D713B7">
        <w:rPr>
          <w:sz w:val="24"/>
          <w:szCs w:val="24"/>
        </w:rPr>
        <w:t xml:space="preserve"> – No Report</w:t>
      </w:r>
    </w:p>
    <w:p w14:paraId="4455DFBE" w14:textId="2D755A96" w:rsidR="00FB4B27" w:rsidRDefault="00FB4B27" w:rsidP="00FB4B27">
      <w:pPr>
        <w:spacing w:after="0"/>
        <w:rPr>
          <w:sz w:val="24"/>
          <w:szCs w:val="24"/>
        </w:rPr>
      </w:pPr>
    </w:p>
    <w:p w14:paraId="17DC98F8" w14:textId="7EA38A52" w:rsidR="0039665C" w:rsidRPr="007D45FD" w:rsidRDefault="0039665C" w:rsidP="0039665C">
      <w:pPr>
        <w:numPr>
          <w:ilvl w:val="0"/>
          <w:numId w:val="18"/>
        </w:numPr>
        <w:spacing w:after="0"/>
        <w:rPr>
          <w:b/>
          <w:sz w:val="24"/>
          <w:szCs w:val="24"/>
        </w:rPr>
      </w:pPr>
      <w:r w:rsidRPr="007D45FD">
        <w:rPr>
          <w:b/>
          <w:sz w:val="24"/>
          <w:szCs w:val="24"/>
        </w:rPr>
        <w:t>Augusta Township</w:t>
      </w:r>
    </w:p>
    <w:p w14:paraId="62FE78E1" w14:textId="2B355347" w:rsidR="00D93627" w:rsidRDefault="00D93627" w:rsidP="00D93627">
      <w:pPr>
        <w:spacing w:after="0"/>
        <w:ind w:left="1440"/>
        <w:rPr>
          <w:sz w:val="24"/>
          <w:szCs w:val="24"/>
        </w:rPr>
      </w:pPr>
      <w:r>
        <w:rPr>
          <w:sz w:val="24"/>
          <w:szCs w:val="24"/>
        </w:rPr>
        <w:t>Jeff Shaver reported that Augusta had their first Business to Business Meeting</w:t>
      </w:r>
      <w:r w:rsidR="007D45FD">
        <w:rPr>
          <w:sz w:val="24"/>
          <w:szCs w:val="24"/>
        </w:rPr>
        <w:t xml:space="preserve"> on May 2 in Maynard with guest speaker Steve Polite.  Turnout was great.  The next meeting is on June 20 in Roebuck at 6:30 with guest speaker Chris </w:t>
      </w:r>
      <w:proofErr w:type="spellStart"/>
      <w:r w:rsidR="007D45FD">
        <w:rPr>
          <w:sz w:val="24"/>
          <w:szCs w:val="24"/>
        </w:rPr>
        <w:t>McCorkell</w:t>
      </w:r>
      <w:proofErr w:type="spellEnd"/>
      <w:r w:rsidR="007D45FD">
        <w:rPr>
          <w:sz w:val="24"/>
          <w:szCs w:val="24"/>
        </w:rPr>
        <w:t>.</w:t>
      </w:r>
    </w:p>
    <w:p w14:paraId="557B4DB1" w14:textId="7660535E" w:rsidR="00FB4B27" w:rsidRDefault="00FB4B27" w:rsidP="00FB4B27">
      <w:pPr>
        <w:spacing w:after="0"/>
        <w:rPr>
          <w:sz w:val="24"/>
          <w:szCs w:val="24"/>
        </w:rPr>
      </w:pPr>
    </w:p>
    <w:p w14:paraId="04E5308C" w14:textId="37C88AC8" w:rsidR="0039665C" w:rsidRPr="00BE093B" w:rsidRDefault="0039665C" w:rsidP="00F86D95">
      <w:pPr>
        <w:numPr>
          <w:ilvl w:val="0"/>
          <w:numId w:val="18"/>
        </w:numPr>
        <w:spacing w:after="0"/>
        <w:rPr>
          <w:b/>
          <w:sz w:val="24"/>
          <w:szCs w:val="24"/>
        </w:rPr>
      </w:pPr>
      <w:r w:rsidRPr="00BE093B">
        <w:rPr>
          <w:b/>
          <w:sz w:val="24"/>
          <w:szCs w:val="24"/>
        </w:rPr>
        <w:t xml:space="preserve">Township of </w:t>
      </w:r>
      <w:proofErr w:type="spellStart"/>
      <w:r w:rsidRPr="00BE093B">
        <w:rPr>
          <w:b/>
          <w:sz w:val="24"/>
          <w:szCs w:val="24"/>
        </w:rPr>
        <w:t>Edwardsburgh</w:t>
      </w:r>
      <w:proofErr w:type="spellEnd"/>
      <w:r w:rsidRPr="00BE093B">
        <w:rPr>
          <w:b/>
          <w:sz w:val="24"/>
          <w:szCs w:val="24"/>
        </w:rPr>
        <w:t>/Cardinal</w:t>
      </w:r>
    </w:p>
    <w:p w14:paraId="2380F925" w14:textId="37AA1FF3" w:rsidR="007D45FD" w:rsidRDefault="007D45FD" w:rsidP="007D45FD">
      <w:pPr>
        <w:spacing w:after="0"/>
        <w:ind w:left="1440"/>
        <w:rPr>
          <w:sz w:val="24"/>
          <w:szCs w:val="24"/>
        </w:rPr>
      </w:pPr>
      <w:r>
        <w:rPr>
          <w:sz w:val="24"/>
          <w:szCs w:val="24"/>
        </w:rPr>
        <w:t>The owner of Flying Canoe Cider has purchased a house in Spencerville and is looking for a building to relocate his manufacturing business from Ottawa to Spencerville.</w:t>
      </w:r>
    </w:p>
    <w:p w14:paraId="166DD990" w14:textId="0F403392" w:rsidR="00FB4B27" w:rsidRDefault="00FB4B27" w:rsidP="00FB4B27">
      <w:pPr>
        <w:spacing w:after="0"/>
        <w:rPr>
          <w:sz w:val="24"/>
          <w:szCs w:val="24"/>
        </w:rPr>
      </w:pPr>
    </w:p>
    <w:p w14:paraId="4233708C" w14:textId="77777777" w:rsidR="00652DF0" w:rsidRDefault="00652DF0" w:rsidP="00652DF0">
      <w:pPr>
        <w:spacing w:after="0" w:line="240" w:lineRule="auto"/>
        <w:rPr>
          <w:sz w:val="24"/>
          <w:szCs w:val="24"/>
        </w:rPr>
      </w:pPr>
      <w:r w:rsidRPr="00B2558A">
        <w:rPr>
          <w:b/>
          <w:sz w:val="24"/>
          <w:szCs w:val="24"/>
        </w:rPr>
        <w:t xml:space="preserve">Treasurer’s Report  </w:t>
      </w:r>
      <w:r w:rsidRPr="00B2558A">
        <w:rPr>
          <w:sz w:val="24"/>
          <w:szCs w:val="24"/>
        </w:rPr>
        <w:t xml:space="preserve">– </w:t>
      </w:r>
      <w:r>
        <w:rPr>
          <w:sz w:val="24"/>
          <w:szCs w:val="24"/>
        </w:rPr>
        <w:t>Deborah Coles</w:t>
      </w:r>
    </w:p>
    <w:p w14:paraId="7C4FD137" w14:textId="77BB70BC" w:rsidR="003F03BF" w:rsidRDefault="003F03BF" w:rsidP="00A64B6E">
      <w:pPr>
        <w:spacing w:after="0" w:line="240" w:lineRule="auto"/>
        <w:ind w:left="720"/>
        <w:rPr>
          <w:sz w:val="24"/>
          <w:szCs w:val="24"/>
        </w:rPr>
      </w:pPr>
      <w:r>
        <w:rPr>
          <w:sz w:val="24"/>
          <w:szCs w:val="24"/>
        </w:rPr>
        <w:t>Debbie reported that most of the membership fees have been paid.  The major expense for last month was Chamber Master.</w:t>
      </w:r>
    </w:p>
    <w:p w14:paraId="0D459ADD" w14:textId="77777777" w:rsidR="003F03BF" w:rsidRDefault="003F03BF" w:rsidP="00643BDF">
      <w:pPr>
        <w:spacing w:after="0" w:line="240" w:lineRule="auto"/>
        <w:rPr>
          <w:sz w:val="24"/>
          <w:szCs w:val="24"/>
        </w:rPr>
      </w:pPr>
    </w:p>
    <w:p w14:paraId="2A278073" w14:textId="77777777" w:rsidR="00FA4162" w:rsidRPr="00741535" w:rsidRDefault="00110600" w:rsidP="00643BDF">
      <w:pPr>
        <w:spacing w:after="0" w:line="240" w:lineRule="auto"/>
        <w:rPr>
          <w:b/>
          <w:sz w:val="8"/>
          <w:szCs w:val="24"/>
        </w:rPr>
      </w:pPr>
      <w:r>
        <w:rPr>
          <w:sz w:val="24"/>
          <w:szCs w:val="24"/>
        </w:rPr>
        <w:tab/>
      </w:r>
    </w:p>
    <w:p w14:paraId="409827AD" w14:textId="1EF15C15" w:rsidR="00EF4EA0" w:rsidRPr="00EF4EA0" w:rsidRDefault="00EF4EA0" w:rsidP="00A64B6E">
      <w:pPr>
        <w:spacing w:after="0"/>
        <w:ind w:left="720"/>
        <w:rPr>
          <w:b/>
          <w:color w:val="FF0000"/>
          <w:sz w:val="24"/>
          <w:szCs w:val="24"/>
        </w:rPr>
      </w:pPr>
      <w:r w:rsidRPr="00EF4EA0">
        <w:rPr>
          <w:b/>
          <w:color w:val="FF0000"/>
          <w:sz w:val="24"/>
          <w:szCs w:val="24"/>
        </w:rPr>
        <w:t xml:space="preserve">Moved by </w:t>
      </w:r>
      <w:r w:rsidR="00906777">
        <w:rPr>
          <w:b/>
          <w:color w:val="FF0000"/>
          <w:sz w:val="24"/>
          <w:szCs w:val="24"/>
        </w:rPr>
        <w:t>Deb Coles</w:t>
      </w:r>
    </w:p>
    <w:p w14:paraId="5C677B30" w14:textId="7BD10618" w:rsidR="00EF4EA0" w:rsidRDefault="00EF4EA0" w:rsidP="00A64B6E">
      <w:pPr>
        <w:spacing w:after="0"/>
        <w:ind w:left="720"/>
        <w:rPr>
          <w:b/>
          <w:i/>
          <w:sz w:val="24"/>
          <w:szCs w:val="24"/>
        </w:rPr>
      </w:pPr>
      <w:r w:rsidRPr="00EF4EA0">
        <w:rPr>
          <w:b/>
          <w:i/>
          <w:sz w:val="24"/>
          <w:szCs w:val="24"/>
        </w:rPr>
        <w:t>To A</w:t>
      </w:r>
      <w:r>
        <w:rPr>
          <w:b/>
          <w:i/>
          <w:sz w:val="24"/>
          <w:szCs w:val="24"/>
        </w:rPr>
        <w:t>ccept Treasurer’s report as presented</w:t>
      </w:r>
    </w:p>
    <w:p w14:paraId="55F307CF" w14:textId="5434C1B3" w:rsidR="00EF4EA0" w:rsidRDefault="005D4769" w:rsidP="00A64B6E">
      <w:pPr>
        <w:tabs>
          <w:tab w:val="left" w:pos="0"/>
        </w:tabs>
        <w:spacing w:after="0" w:line="240" w:lineRule="auto"/>
        <w:ind w:left="720"/>
        <w:rPr>
          <w:sz w:val="24"/>
          <w:szCs w:val="24"/>
        </w:rPr>
      </w:pPr>
      <w:r>
        <w:rPr>
          <w:b/>
          <w:color w:val="FF0000"/>
          <w:sz w:val="24"/>
          <w:szCs w:val="24"/>
        </w:rPr>
        <w:t>S</w:t>
      </w:r>
      <w:r w:rsidR="00EF4EA0" w:rsidRPr="00EF4EA0">
        <w:rPr>
          <w:b/>
          <w:color w:val="FF0000"/>
          <w:sz w:val="24"/>
          <w:szCs w:val="24"/>
        </w:rPr>
        <w:t xml:space="preserve">econded by </w:t>
      </w:r>
      <w:r w:rsidR="00906777">
        <w:rPr>
          <w:b/>
          <w:color w:val="FF0000"/>
          <w:sz w:val="24"/>
          <w:szCs w:val="24"/>
        </w:rPr>
        <w:t>Rod Palmer</w:t>
      </w:r>
      <w:r w:rsidR="00F74C16">
        <w:rPr>
          <w:b/>
          <w:color w:val="FF0000"/>
          <w:sz w:val="24"/>
          <w:szCs w:val="24"/>
        </w:rPr>
        <w:t xml:space="preserve">  </w:t>
      </w:r>
      <w:r>
        <w:rPr>
          <w:b/>
          <w:color w:val="FF0000"/>
          <w:sz w:val="24"/>
          <w:szCs w:val="24"/>
        </w:rPr>
        <w:t xml:space="preserve">                                                                </w:t>
      </w:r>
      <w:r w:rsidR="003F03BF">
        <w:rPr>
          <w:b/>
          <w:color w:val="FF0000"/>
          <w:sz w:val="24"/>
          <w:szCs w:val="24"/>
        </w:rPr>
        <w:t xml:space="preserve">            </w:t>
      </w:r>
      <w:r>
        <w:rPr>
          <w:b/>
          <w:color w:val="FF0000"/>
          <w:sz w:val="24"/>
          <w:szCs w:val="24"/>
        </w:rPr>
        <w:t xml:space="preserve">                        </w:t>
      </w:r>
      <w:r w:rsidR="00F74C16">
        <w:rPr>
          <w:b/>
          <w:color w:val="FF0000"/>
          <w:sz w:val="24"/>
          <w:szCs w:val="24"/>
        </w:rPr>
        <w:t>Motion Carried</w:t>
      </w:r>
    </w:p>
    <w:p w14:paraId="1D7E5A08" w14:textId="1350AE6A" w:rsidR="00EF4EA0" w:rsidRDefault="00EF4EA0" w:rsidP="00643BDF">
      <w:pPr>
        <w:spacing w:after="0" w:line="240" w:lineRule="auto"/>
        <w:rPr>
          <w:sz w:val="24"/>
          <w:szCs w:val="24"/>
        </w:rPr>
      </w:pPr>
    </w:p>
    <w:p w14:paraId="54555FBF" w14:textId="77777777" w:rsidR="00C82152" w:rsidRDefault="00C82152" w:rsidP="00643BDF">
      <w:pPr>
        <w:spacing w:after="0" w:line="240" w:lineRule="auto"/>
        <w:rPr>
          <w:b/>
          <w:sz w:val="24"/>
          <w:szCs w:val="24"/>
        </w:rPr>
      </w:pPr>
    </w:p>
    <w:p w14:paraId="2C523B7D" w14:textId="0EDA194A" w:rsidR="009B6E6B" w:rsidRDefault="009517BC" w:rsidP="00643BDF">
      <w:pPr>
        <w:spacing w:after="0" w:line="240" w:lineRule="auto"/>
        <w:rPr>
          <w:sz w:val="24"/>
          <w:szCs w:val="24"/>
        </w:rPr>
      </w:pPr>
      <w:r w:rsidRPr="00B2558A">
        <w:rPr>
          <w:b/>
          <w:sz w:val="24"/>
          <w:szCs w:val="24"/>
        </w:rPr>
        <w:t>Secretary’s Report</w:t>
      </w:r>
      <w:r w:rsidR="001308DC">
        <w:rPr>
          <w:b/>
          <w:sz w:val="24"/>
          <w:szCs w:val="24"/>
        </w:rPr>
        <w:t xml:space="preserve"> </w:t>
      </w:r>
      <w:r w:rsidR="00111814">
        <w:rPr>
          <w:sz w:val="24"/>
          <w:szCs w:val="24"/>
        </w:rPr>
        <w:t xml:space="preserve"> </w:t>
      </w:r>
    </w:p>
    <w:p w14:paraId="60D2259E" w14:textId="17507F50" w:rsidR="003F03BF" w:rsidRDefault="003F03BF" w:rsidP="00A64B6E">
      <w:pPr>
        <w:spacing w:after="0" w:line="240" w:lineRule="auto"/>
        <w:ind w:left="720"/>
        <w:rPr>
          <w:sz w:val="24"/>
          <w:szCs w:val="24"/>
        </w:rPr>
      </w:pPr>
      <w:r>
        <w:rPr>
          <w:sz w:val="24"/>
          <w:szCs w:val="24"/>
        </w:rPr>
        <w:t>Joan noted that she has received a couple of phone calls about companies sending their membership applicatio</w:t>
      </w:r>
      <w:r w:rsidR="00F71618">
        <w:rPr>
          <w:sz w:val="24"/>
          <w:szCs w:val="24"/>
        </w:rPr>
        <w:t>n</w:t>
      </w:r>
      <w:r>
        <w:rPr>
          <w:sz w:val="24"/>
          <w:szCs w:val="24"/>
        </w:rPr>
        <w:t xml:space="preserve"> on line.</w:t>
      </w:r>
      <w:r w:rsidR="003150D0">
        <w:rPr>
          <w:sz w:val="24"/>
          <w:szCs w:val="24"/>
        </w:rPr>
        <w:t xml:space="preserve">  Andrea explained what the process is once</w:t>
      </w:r>
      <w:r w:rsidR="00F71618">
        <w:rPr>
          <w:sz w:val="24"/>
          <w:szCs w:val="24"/>
        </w:rPr>
        <w:t xml:space="preserve"> the membership is received on line.</w:t>
      </w:r>
      <w:r w:rsidR="003150D0">
        <w:rPr>
          <w:sz w:val="24"/>
          <w:szCs w:val="24"/>
        </w:rPr>
        <w:t xml:space="preserve"> </w:t>
      </w:r>
      <w:r>
        <w:rPr>
          <w:sz w:val="24"/>
          <w:szCs w:val="24"/>
        </w:rPr>
        <w:t xml:space="preserve"> </w:t>
      </w:r>
    </w:p>
    <w:p w14:paraId="69C0FB1B" w14:textId="77777777" w:rsidR="00643BDF" w:rsidRDefault="00643BDF" w:rsidP="00F86D95">
      <w:pPr>
        <w:spacing w:after="0"/>
        <w:rPr>
          <w:sz w:val="24"/>
          <w:szCs w:val="24"/>
        </w:rPr>
      </w:pPr>
    </w:p>
    <w:p w14:paraId="2B6E2CB4" w14:textId="77777777" w:rsidR="00741535" w:rsidRPr="00741535" w:rsidRDefault="00741535" w:rsidP="00741535">
      <w:pPr>
        <w:spacing w:after="0"/>
        <w:ind w:left="720"/>
        <w:rPr>
          <w:sz w:val="10"/>
          <w:szCs w:val="24"/>
        </w:rPr>
      </w:pPr>
    </w:p>
    <w:p w14:paraId="20A6181D" w14:textId="602E6504" w:rsidR="00013D37" w:rsidRDefault="001E73FA" w:rsidP="00A8203C">
      <w:pPr>
        <w:spacing w:after="0"/>
        <w:rPr>
          <w:b/>
          <w:sz w:val="24"/>
          <w:szCs w:val="24"/>
          <w:u w:val="single"/>
        </w:rPr>
      </w:pPr>
      <w:r w:rsidRPr="00643BDF">
        <w:rPr>
          <w:b/>
          <w:sz w:val="24"/>
          <w:szCs w:val="24"/>
          <w:u w:val="single"/>
        </w:rPr>
        <w:t>General Business</w:t>
      </w:r>
      <w:r w:rsidR="00643BDF">
        <w:rPr>
          <w:b/>
          <w:sz w:val="24"/>
          <w:szCs w:val="24"/>
          <w:u w:val="single"/>
        </w:rPr>
        <w:t>:</w:t>
      </w:r>
      <w:r w:rsidRPr="00643BDF">
        <w:rPr>
          <w:b/>
          <w:sz w:val="24"/>
          <w:szCs w:val="24"/>
          <w:u w:val="single"/>
        </w:rPr>
        <w:t xml:space="preserve"> </w:t>
      </w:r>
    </w:p>
    <w:p w14:paraId="141DA88E" w14:textId="2AA695EB" w:rsidR="00651D1A" w:rsidRDefault="00651D1A" w:rsidP="000E4AE7">
      <w:pPr>
        <w:spacing w:after="0"/>
        <w:ind w:left="720"/>
        <w:rPr>
          <w:sz w:val="24"/>
          <w:szCs w:val="24"/>
        </w:rPr>
      </w:pPr>
      <w:r>
        <w:rPr>
          <w:sz w:val="24"/>
          <w:szCs w:val="24"/>
        </w:rPr>
        <w:t>Bonnie commented that every year, the South Grenville Chamber of Commerce awards a bursary for $300.00 to a student at South Grenville District High School.  This is presented during the commencement ceremony.</w:t>
      </w:r>
    </w:p>
    <w:p w14:paraId="0E0ADFAC" w14:textId="53D22027" w:rsidR="00651D1A" w:rsidRDefault="00651D1A" w:rsidP="000E4AE7">
      <w:pPr>
        <w:spacing w:after="0"/>
        <w:ind w:left="720"/>
        <w:rPr>
          <w:sz w:val="24"/>
          <w:szCs w:val="24"/>
        </w:rPr>
      </w:pPr>
    </w:p>
    <w:p w14:paraId="3F285275" w14:textId="5FF5D314" w:rsidR="00651D1A" w:rsidRPr="00651D1A" w:rsidRDefault="00651D1A" w:rsidP="000E4AE7">
      <w:pPr>
        <w:spacing w:after="0"/>
        <w:ind w:left="720"/>
        <w:rPr>
          <w:b/>
          <w:color w:val="FF0000"/>
          <w:sz w:val="24"/>
          <w:szCs w:val="24"/>
        </w:rPr>
      </w:pPr>
      <w:r w:rsidRPr="00651D1A">
        <w:rPr>
          <w:b/>
          <w:color w:val="FF0000"/>
          <w:sz w:val="24"/>
          <w:szCs w:val="24"/>
        </w:rPr>
        <w:t>Moved by Bonnie-Pidgeon-</w:t>
      </w:r>
      <w:proofErr w:type="spellStart"/>
      <w:r w:rsidRPr="00651D1A">
        <w:rPr>
          <w:b/>
          <w:color w:val="FF0000"/>
          <w:sz w:val="24"/>
          <w:szCs w:val="24"/>
        </w:rPr>
        <w:t>Cougler</w:t>
      </w:r>
      <w:proofErr w:type="spellEnd"/>
    </w:p>
    <w:p w14:paraId="1CE33451" w14:textId="7585FA23" w:rsidR="00651D1A" w:rsidRDefault="00651D1A" w:rsidP="000E4AE7">
      <w:pPr>
        <w:spacing w:after="0"/>
        <w:ind w:left="720"/>
        <w:rPr>
          <w:sz w:val="24"/>
          <w:szCs w:val="24"/>
        </w:rPr>
      </w:pPr>
      <w:r>
        <w:rPr>
          <w:sz w:val="24"/>
          <w:szCs w:val="24"/>
        </w:rPr>
        <w:t xml:space="preserve">To </w:t>
      </w:r>
      <w:r w:rsidR="00426AC5">
        <w:rPr>
          <w:sz w:val="24"/>
          <w:szCs w:val="24"/>
        </w:rPr>
        <w:t>a</w:t>
      </w:r>
      <w:r>
        <w:rPr>
          <w:sz w:val="24"/>
          <w:szCs w:val="24"/>
        </w:rPr>
        <w:t>ward a $300.00 bursary to a student at South Grenville District High School</w:t>
      </w:r>
    </w:p>
    <w:p w14:paraId="13FA624A" w14:textId="08875D92" w:rsidR="00651D1A" w:rsidRDefault="00651D1A" w:rsidP="000E4AE7">
      <w:pPr>
        <w:spacing w:after="0"/>
        <w:ind w:left="720"/>
        <w:rPr>
          <w:b/>
          <w:color w:val="FF0000"/>
          <w:sz w:val="24"/>
          <w:szCs w:val="24"/>
        </w:rPr>
      </w:pPr>
      <w:r w:rsidRPr="00651D1A">
        <w:rPr>
          <w:b/>
          <w:color w:val="FF0000"/>
          <w:sz w:val="24"/>
          <w:szCs w:val="24"/>
        </w:rPr>
        <w:t>Seconded by Tim MacKay</w:t>
      </w:r>
    </w:p>
    <w:p w14:paraId="4C1D5353" w14:textId="1C127437" w:rsidR="00446904" w:rsidRDefault="00446904" w:rsidP="000E4AE7">
      <w:pPr>
        <w:spacing w:after="0"/>
        <w:ind w:left="720"/>
        <w:rPr>
          <w:b/>
          <w:color w:val="FF0000"/>
          <w:sz w:val="24"/>
          <w:szCs w:val="24"/>
        </w:rPr>
      </w:pPr>
    </w:p>
    <w:p w14:paraId="6EE63FB7" w14:textId="63C1BAC3" w:rsidR="00A8203C" w:rsidRPr="000C786D" w:rsidRDefault="00446904" w:rsidP="000E4AE7">
      <w:pPr>
        <w:spacing w:after="0"/>
        <w:ind w:left="720"/>
        <w:rPr>
          <w:color w:val="000000" w:themeColor="text1"/>
          <w:sz w:val="24"/>
          <w:szCs w:val="24"/>
        </w:rPr>
      </w:pPr>
      <w:r w:rsidRPr="00446904">
        <w:rPr>
          <w:color w:val="000000" w:themeColor="text1"/>
          <w:sz w:val="24"/>
          <w:szCs w:val="24"/>
        </w:rPr>
        <w:t>The Bluegrass Festival is looking for a $300.00</w:t>
      </w:r>
      <w:r>
        <w:rPr>
          <w:color w:val="000000" w:themeColor="text1"/>
          <w:sz w:val="24"/>
          <w:szCs w:val="24"/>
        </w:rPr>
        <w:t xml:space="preserve"> donation to their event.  Although the South Grenville Chamber of Commerce has supported this event in the past, the committee would like some clarification around what benefits the</w:t>
      </w:r>
      <w:r w:rsidR="00193697">
        <w:rPr>
          <w:color w:val="000000" w:themeColor="text1"/>
          <w:sz w:val="24"/>
          <w:szCs w:val="24"/>
        </w:rPr>
        <w:t xml:space="preserve"> chamber would </w:t>
      </w:r>
      <w:r>
        <w:rPr>
          <w:color w:val="000000" w:themeColor="text1"/>
          <w:sz w:val="24"/>
          <w:szCs w:val="24"/>
        </w:rPr>
        <w:t>receive</w:t>
      </w:r>
      <w:r w:rsidR="00193697">
        <w:rPr>
          <w:color w:val="000000" w:themeColor="text1"/>
          <w:sz w:val="24"/>
          <w:szCs w:val="24"/>
        </w:rPr>
        <w:t xml:space="preserve"> (</w:t>
      </w:r>
      <w:proofErr w:type="spellStart"/>
      <w:r w:rsidR="00193697">
        <w:rPr>
          <w:color w:val="000000" w:themeColor="text1"/>
          <w:sz w:val="24"/>
          <w:szCs w:val="24"/>
        </w:rPr>
        <w:t>ie</w:t>
      </w:r>
      <w:proofErr w:type="spellEnd"/>
      <w:r w:rsidR="00193697">
        <w:rPr>
          <w:color w:val="000000" w:themeColor="text1"/>
          <w:sz w:val="24"/>
          <w:szCs w:val="24"/>
        </w:rPr>
        <w:t>. advertising)</w:t>
      </w:r>
      <w:r>
        <w:rPr>
          <w:color w:val="000000" w:themeColor="text1"/>
          <w:sz w:val="24"/>
          <w:szCs w:val="24"/>
        </w:rPr>
        <w:t>.  It was suggested that we invite a representative from this festival to the next meeting.  Bonnie said that the chamber should have an application that organizations need to complete if they are asking for money for an event.  Bonnie suggested that the HR Committee look at this.</w:t>
      </w:r>
    </w:p>
    <w:p w14:paraId="28089AB0" w14:textId="77777777" w:rsidR="00FB4B27" w:rsidRDefault="00FB4B27" w:rsidP="00A8203C">
      <w:pPr>
        <w:spacing w:after="0"/>
        <w:rPr>
          <w:sz w:val="24"/>
          <w:szCs w:val="24"/>
        </w:rPr>
      </w:pPr>
    </w:p>
    <w:p w14:paraId="178BDE29" w14:textId="1FFBB745" w:rsidR="00FD5032" w:rsidRPr="00C256ED" w:rsidRDefault="00FD5032" w:rsidP="00FD5032">
      <w:pPr>
        <w:spacing w:after="0"/>
        <w:rPr>
          <w:b/>
          <w:sz w:val="24"/>
          <w:szCs w:val="24"/>
          <w:u w:val="single"/>
        </w:rPr>
      </w:pPr>
      <w:r w:rsidRPr="00643BDF">
        <w:rPr>
          <w:b/>
          <w:sz w:val="24"/>
          <w:szCs w:val="24"/>
          <w:u w:val="single"/>
        </w:rPr>
        <w:t>Committee Reports:</w:t>
      </w:r>
      <w:r>
        <w:rPr>
          <w:b/>
          <w:sz w:val="24"/>
          <w:szCs w:val="24"/>
        </w:rPr>
        <w:t xml:space="preserve"> </w:t>
      </w:r>
    </w:p>
    <w:p w14:paraId="44258883" w14:textId="481BC0A6" w:rsidR="00A8203C" w:rsidRPr="00FD5032" w:rsidRDefault="00FD5032" w:rsidP="00A8203C">
      <w:pPr>
        <w:pStyle w:val="ListParagraph"/>
        <w:numPr>
          <w:ilvl w:val="0"/>
          <w:numId w:val="1"/>
        </w:numPr>
        <w:spacing w:after="0" w:line="240" w:lineRule="auto"/>
        <w:ind w:hanging="357"/>
        <w:rPr>
          <w:sz w:val="24"/>
          <w:szCs w:val="24"/>
        </w:rPr>
      </w:pPr>
      <w:r w:rsidRPr="00013D37">
        <w:rPr>
          <w:sz w:val="24"/>
          <w:szCs w:val="24"/>
        </w:rPr>
        <w:t>Membership</w:t>
      </w:r>
    </w:p>
    <w:p w14:paraId="5D7AC025" w14:textId="492A3457" w:rsidR="00FB4B27" w:rsidRDefault="00FB4B27" w:rsidP="00A8203C">
      <w:pPr>
        <w:spacing w:after="0"/>
        <w:rPr>
          <w:sz w:val="24"/>
          <w:szCs w:val="24"/>
        </w:rPr>
      </w:pPr>
    </w:p>
    <w:p w14:paraId="7326D2D5" w14:textId="55DF29C8" w:rsidR="00FB4B27" w:rsidRPr="00FB4B27" w:rsidRDefault="00FB4B27" w:rsidP="000E4AE7">
      <w:pPr>
        <w:spacing w:after="0"/>
        <w:ind w:left="363"/>
        <w:rPr>
          <w:b/>
          <w:color w:val="FF0000"/>
          <w:sz w:val="24"/>
          <w:szCs w:val="24"/>
        </w:rPr>
      </w:pPr>
      <w:r w:rsidRPr="00FB4B27">
        <w:rPr>
          <w:b/>
          <w:color w:val="FF0000"/>
          <w:sz w:val="24"/>
          <w:szCs w:val="24"/>
        </w:rPr>
        <w:t xml:space="preserve">Moved by </w:t>
      </w:r>
      <w:r w:rsidR="000C786D">
        <w:rPr>
          <w:b/>
          <w:color w:val="FF0000"/>
          <w:sz w:val="24"/>
          <w:szCs w:val="24"/>
        </w:rPr>
        <w:t>Andrea Derochie</w:t>
      </w:r>
    </w:p>
    <w:p w14:paraId="14C0BBAC" w14:textId="6EE4AFAC" w:rsidR="00FB4B27" w:rsidRDefault="00FB4B27" w:rsidP="000E4AE7">
      <w:pPr>
        <w:spacing w:after="0"/>
        <w:ind w:left="363"/>
        <w:rPr>
          <w:sz w:val="24"/>
          <w:szCs w:val="24"/>
        </w:rPr>
      </w:pPr>
      <w:r>
        <w:rPr>
          <w:sz w:val="24"/>
          <w:szCs w:val="24"/>
        </w:rPr>
        <w:t xml:space="preserve">Motion on the table to </w:t>
      </w:r>
      <w:r w:rsidR="00FD5032">
        <w:rPr>
          <w:sz w:val="24"/>
          <w:szCs w:val="24"/>
        </w:rPr>
        <w:t xml:space="preserve">accept </w:t>
      </w:r>
      <w:proofErr w:type="spellStart"/>
      <w:r w:rsidR="000C786D">
        <w:rPr>
          <w:sz w:val="24"/>
          <w:szCs w:val="24"/>
        </w:rPr>
        <w:t>Greenergy</w:t>
      </w:r>
      <w:proofErr w:type="spellEnd"/>
      <w:r w:rsidR="000C786D">
        <w:rPr>
          <w:sz w:val="24"/>
          <w:szCs w:val="24"/>
        </w:rPr>
        <w:t xml:space="preserve">, </w:t>
      </w:r>
      <w:r w:rsidR="00C3351C">
        <w:rPr>
          <w:sz w:val="24"/>
          <w:szCs w:val="24"/>
        </w:rPr>
        <w:t xml:space="preserve">The </w:t>
      </w:r>
      <w:r w:rsidR="000C786D">
        <w:rPr>
          <w:sz w:val="24"/>
          <w:szCs w:val="24"/>
        </w:rPr>
        <w:t xml:space="preserve">Volunteer </w:t>
      </w:r>
      <w:r w:rsidR="000316C5">
        <w:rPr>
          <w:sz w:val="24"/>
          <w:szCs w:val="24"/>
        </w:rPr>
        <w:t>Centre of St. Lawrence Rideau</w:t>
      </w:r>
      <w:r w:rsidR="000C786D">
        <w:rPr>
          <w:sz w:val="24"/>
          <w:szCs w:val="24"/>
        </w:rPr>
        <w:t xml:space="preserve"> and the </w:t>
      </w:r>
      <w:r w:rsidR="0053033A">
        <w:rPr>
          <w:sz w:val="24"/>
          <w:szCs w:val="24"/>
        </w:rPr>
        <w:t>Verandah</w:t>
      </w:r>
      <w:r w:rsidR="000C786D">
        <w:rPr>
          <w:sz w:val="24"/>
          <w:szCs w:val="24"/>
        </w:rPr>
        <w:t xml:space="preserve"> </w:t>
      </w:r>
      <w:r w:rsidR="00FD5032">
        <w:rPr>
          <w:sz w:val="24"/>
          <w:szCs w:val="24"/>
        </w:rPr>
        <w:t>as member</w:t>
      </w:r>
      <w:r w:rsidR="000C786D">
        <w:rPr>
          <w:sz w:val="24"/>
          <w:szCs w:val="24"/>
        </w:rPr>
        <w:t>s to the South Grenville Chamber of Commerce</w:t>
      </w:r>
    </w:p>
    <w:p w14:paraId="6B15D5B5" w14:textId="6D290BF0" w:rsidR="00FB4B27" w:rsidRDefault="00FB4B27" w:rsidP="000E4AE7">
      <w:pPr>
        <w:spacing w:after="0"/>
        <w:ind w:left="363"/>
        <w:rPr>
          <w:b/>
          <w:color w:val="FF0000"/>
          <w:sz w:val="24"/>
          <w:szCs w:val="24"/>
        </w:rPr>
      </w:pPr>
      <w:r w:rsidRPr="00FB4B27">
        <w:rPr>
          <w:b/>
          <w:color w:val="FF0000"/>
          <w:sz w:val="24"/>
          <w:szCs w:val="24"/>
        </w:rPr>
        <w:t>Seconded by</w:t>
      </w:r>
      <w:r w:rsidR="000C786D">
        <w:rPr>
          <w:b/>
          <w:color w:val="FF0000"/>
          <w:sz w:val="24"/>
          <w:szCs w:val="24"/>
        </w:rPr>
        <w:t xml:space="preserve"> Tim MacKay                                                                                                                  </w:t>
      </w:r>
      <w:r w:rsidRPr="00FB4B27">
        <w:rPr>
          <w:b/>
          <w:color w:val="FF0000"/>
          <w:sz w:val="24"/>
          <w:szCs w:val="24"/>
        </w:rPr>
        <w:t xml:space="preserve"> </w:t>
      </w:r>
      <w:r w:rsidR="00F74C16">
        <w:rPr>
          <w:b/>
          <w:color w:val="FF0000"/>
          <w:sz w:val="24"/>
          <w:szCs w:val="24"/>
        </w:rPr>
        <w:t>Motion Carried</w:t>
      </w:r>
    </w:p>
    <w:p w14:paraId="57F528A4" w14:textId="7324FBDC" w:rsidR="000C786D" w:rsidRDefault="000C786D" w:rsidP="000E4AE7">
      <w:pPr>
        <w:spacing w:after="0"/>
        <w:ind w:left="363"/>
        <w:rPr>
          <w:b/>
          <w:color w:val="FF0000"/>
          <w:sz w:val="24"/>
          <w:szCs w:val="24"/>
        </w:rPr>
      </w:pPr>
    </w:p>
    <w:p w14:paraId="6CDF106B" w14:textId="603D80D3" w:rsidR="000C786D" w:rsidRPr="000C786D" w:rsidRDefault="000C786D" w:rsidP="000E4AE7">
      <w:pPr>
        <w:spacing w:after="0"/>
        <w:ind w:left="363"/>
        <w:rPr>
          <w:color w:val="000000" w:themeColor="text1"/>
          <w:sz w:val="24"/>
          <w:szCs w:val="24"/>
        </w:rPr>
      </w:pPr>
      <w:r>
        <w:rPr>
          <w:color w:val="000000" w:themeColor="text1"/>
          <w:sz w:val="24"/>
          <w:szCs w:val="24"/>
        </w:rPr>
        <w:t>Andrea has been working with Chamber Master to update the website.  There are going to be many improveme</w:t>
      </w:r>
      <w:r w:rsidR="009E09D4">
        <w:rPr>
          <w:color w:val="000000" w:themeColor="text1"/>
          <w:sz w:val="24"/>
          <w:szCs w:val="24"/>
        </w:rPr>
        <w:t xml:space="preserve">nts.  </w:t>
      </w:r>
      <w:r w:rsidR="009C0191">
        <w:rPr>
          <w:color w:val="000000" w:themeColor="text1"/>
          <w:sz w:val="24"/>
          <w:szCs w:val="24"/>
        </w:rPr>
        <w:t>Some of these improvements include b</w:t>
      </w:r>
      <w:r w:rsidR="009E09D4">
        <w:rPr>
          <w:color w:val="000000" w:themeColor="text1"/>
          <w:sz w:val="24"/>
          <w:szCs w:val="24"/>
        </w:rPr>
        <w:t>usinesses go</w:t>
      </w:r>
      <w:r w:rsidR="009C0191">
        <w:rPr>
          <w:color w:val="000000" w:themeColor="text1"/>
          <w:sz w:val="24"/>
          <w:szCs w:val="24"/>
        </w:rPr>
        <w:t>ing</w:t>
      </w:r>
      <w:r w:rsidR="009E09D4">
        <w:rPr>
          <w:color w:val="000000" w:themeColor="text1"/>
          <w:sz w:val="24"/>
          <w:szCs w:val="24"/>
        </w:rPr>
        <w:t xml:space="preserve"> into the website and updat</w:t>
      </w:r>
      <w:r w:rsidR="009C0191">
        <w:rPr>
          <w:color w:val="000000" w:themeColor="text1"/>
          <w:sz w:val="24"/>
          <w:szCs w:val="24"/>
        </w:rPr>
        <w:t>ing</w:t>
      </w:r>
      <w:r w:rsidR="009E09D4">
        <w:rPr>
          <w:color w:val="000000" w:themeColor="text1"/>
          <w:sz w:val="24"/>
          <w:szCs w:val="24"/>
        </w:rPr>
        <w:t xml:space="preserve"> their own contact information</w:t>
      </w:r>
      <w:r w:rsidR="00351506">
        <w:rPr>
          <w:color w:val="000000" w:themeColor="text1"/>
          <w:sz w:val="24"/>
          <w:szCs w:val="24"/>
        </w:rPr>
        <w:t xml:space="preserve">. </w:t>
      </w:r>
      <w:r w:rsidR="009E09D4">
        <w:rPr>
          <w:color w:val="000000" w:themeColor="text1"/>
          <w:sz w:val="24"/>
          <w:szCs w:val="24"/>
        </w:rPr>
        <w:t xml:space="preserve"> </w:t>
      </w:r>
      <w:r w:rsidR="00351506">
        <w:rPr>
          <w:color w:val="000000" w:themeColor="text1"/>
          <w:sz w:val="24"/>
          <w:szCs w:val="24"/>
        </w:rPr>
        <w:t>T</w:t>
      </w:r>
      <w:r w:rsidR="009E09D4">
        <w:rPr>
          <w:color w:val="000000" w:themeColor="text1"/>
          <w:sz w:val="24"/>
          <w:szCs w:val="24"/>
        </w:rPr>
        <w:t xml:space="preserve">here will also be an opportunity for businesses to advertise on the website. It has been a huge undertaking and Andrea believes that it will be completed by the end of May. </w:t>
      </w:r>
    </w:p>
    <w:p w14:paraId="26F001AC" w14:textId="77777777" w:rsidR="001E73FA" w:rsidRPr="00741535" w:rsidRDefault="001E73FA" w:rsidP="000E4AE7">
      <w:pPr>
        <w:spacing w:after="0"/>
        <w:ind w:left="363"/>
        <w:rPr>
          <w:sz w:val="8"/>
          <w:szCs w:val="24"/>
        </w:rPr>
      </w:pPr>
    </w:p>
    <w:p w14:paraId="713D4816" w14:textId="77777777" w:rsidR="009E09D4" w:rsidRDefault="009E09D4" w:rsidP="009E09D4">
      <w:pPr>
        <w:pStyle w:val="ListParagraph"/>
        <w:spacing w:after="0" w:line="240" w:lineRule="auto"/>
        <w:rPr>
          <w:sz w:val="24"/>
          <w:szCs w:val="24"/>
        </w:rPr>
      </w:pPr>
    </w:p>
    <w:p w14:paraId="1DF782E4" w14:textId="2829AD67" w:rsidR="005A7CB9" w:rsidRDefault="00275CE4" w:rsidP="005A7CB9">
      <w:pPr>
        <w:pStyle w:val="ListParagraph"/>
        <w:numPr>
          <w:ilvl w:val="0"/>
          <w:numId w:val="1"/>
        </w:numPr>
        <w:spacing w:after="0" w:line="240" w:lineRule="auto"/>
        <w:ind w:hanging="357"/>
        <w:rPr>
          <w:sz w:val="24"/>
          <w:szCs w:val="24"/>
        </w:rPr>
      </w:pPr>
      <w:r w:rsidRPr="00013D37">
        <w:rPr>
          <w:sz w:val="24"/>
          <w:szCs w:val="24"/>
        </w:rPr>
        <w:t>HR Committee</w:t>
      </w:r>
      <w:r w:rsidR="009E09D4">
        <w:rPr>
          <w:sz w:val="24"/>
          <w:szCs w:val="24"/>
        </w:rPr>
        <w:t xml:space="preserve"> – no repor</w:t>
      </w:r>
      <w:r w:rsidR="005A7CB9">
        <w:rPr>
          <w:sz w:val="24"/>
          <w:szCs w:val="24"/>
        </w:rPr>
        <w:t>t</w:t>
      </w:r>
    </w:p>
    <w:p w14:paraId="61EE1990" w14:textId="56CCEEEC" w:rsidR="005A7CB9" w:rsidRDefault="005A7CB9" w:rsidP="005A7CB9">
      <w:pPr>
        <w:spacing w:after="0" w:line="240" w:lineRule="auto"/>
        <w:rPr>
          <w:sz w:val="24"/>
          <w:szCs w:val="24"/>
        </w:rPr>
      </w:pPr>
    </w:p>
    <w:p w14:paraId="0EF6BF7C" w14:textId="2B1CB32B" w:rsidR="005A7CB9" w:rsidRDefault="005A7CB9" w:rsidP="005A7CB9">
      <w:pPr>
        <w:spacing w:after="0" w:line="240" w:lineRule="auto"/>
        <w:rPr>
          <w:sz w:val="24"/>
          <w:szCs w:val="24"/>
        </w:rPr>
      </w:pPr>
    </w:p>
    <w:p w14:paraId="0712382A" w14:textId="610157EE" w:rsidR="005A7CB9" w:rsidRDefault="005A7CB9" w:rsidP="005A7CB9">
      <w:pPr>
        <w:spacing w:after="0" w:line="240" w:lineRule="auto"/>
        <w:rPr>
          <w:sz w:val="24"/>
          <w:szCs w:val="24"/>
        </w:rPr>
      </w:pPr>
    </w:p>
    <w:p w14:paraId="32C43B11" w14:textId="0294092F" w:rsidR="00FD5032" w:rsidRDefault="00FD5032" w:rsidP="00FD5032">
      <w:pPr>
        <w:spacing w:after="0" w:line="240" w:lineRule="auto"/>
        <w:rPr>
          <w:sz w:val="24"/>
          <w:szCs w:val="24"/>
        </w:rPr>
      </w:pPr>
    </w:p>
    <w:p w14:paraId="7B8B42D2" w14:textId="1C24B5B1" w:rsidR="00FD5032" w:rsidRDefault="00FD5032" w:rsidP="00FD5032">
      <w:pPr>
        <w:pStyle w:val="ListParagraph"/>
        <w:numPr>
          <w:ilvl w:val="0"/>
          <w:numId w:val="1"/>
        </w:numPr>
        <w:spacing w:after="0" w:line="240" w:lineRule="auto"/>
        <w:rPr>
          <w:sz w:val="24"/>
          <w:szCs w:val="24"/>
        </w:rPr>
      </w:pPr>
      <w:r>
        <w:rPr>
          <w:sz w:val="24"/>
          <w:szCs w:val="24"/>
        </w:rPr>
        <w:t>Marketing and Communication</w:t>
      </w:r>
    </w:p>
    <w:p w14:paraId="475B0305" w14:textId="4FC4C6AB" w:rsidR="009E09D4" w:rsidRDefault="009E09D4" w:rsidP="009E09D4">
      <w:pPr>
        <w:spacing w:after="0" w:line="240" w:lineRule="auto"/>
        <w:rPr>
          <w:sz w:val="24"/>
          <w:szCs w:val="24"/>
        </w:rPr>
      </w:pPr>
    </w:p>
    <w:p w14:paraId="57472896" w14:textId="2F2EA17D" w:rsidR="009D0FBB" w:rsidRDefault="009D0FBB" w:rsidP="002030FC">
      <w:pPr>
        <w:spacing w:after="0" w:line="240" w:lineRule="auto"/>
        <w:ind w:left="720"/>
        <w:rPr>
          <w:sz w:val="24"/>
          <w:szCs w:val="24"/>
        </w:rPr>
      </w:pPr>
      <w:r>
        <w:rPr>
          <w:sz w:val="24"/>
          <w:szCs w:val="24"/>
        </w:rPr>
        <w:t xml:space="preserve">The Marketing and Communication Committee has been meeting every Monday for the past couple of months.  </w:t>
      </w:r>
      <w:proofErr w:type="spellStart"/>
      <w:r>
        <w:rPr>
          <w:sz w:val="24"/>
          <w:szCs w:val="24"/>
        </w:rPr>
        <w:t>Blinda</w:t>
      </w:r>
      <w:proofErr w:type="spellEnd"/>
      <w:r>
        <w:rPr>
          <w:sz w:val="24"/>
          <w:szCs w:val="24"/>
        </w:rPr>
        <w:t xml:space="preserve"> reported that their plan is to have at least one event per month.  These events are planned for the next quarter.</w:t>
      </w:r>
    </w:p>
    <w:p w14:paraId="2AF5FF72" w14:textId="3A557362" w:rsidR="009D0FBB" w:rsidRDefault="009D0FBB" w:rsidP="002030FC">
      <w:pPr>
        <w:spacing w:after="0" w:line="240" w:lineRule="auto"/>
        <w:ind w:left="720"/>
        <w:rPr>
          <w:sz w:val="24"/>
          <w:szCs w:val="24"/>
        </w:rPr>
      </w:pPr>
    </w:p>
    <w:p w14:paraId="7B384E90" w14:textId="0D74BA97" w:rsidR="009D0FBB" w:rsidRDefault="009D0FBB" w:rsidP="002030FC">
      <w:pPr>
        <w:spacing w:after="0" w:line="240" w:lineRule="auto"/>
        <w:ind w:left="720"/>
        <w:rPr>
          <w:sz w:val="24"/>
          <w:szCs w:val="24"/>
        </w:rPr>
      </w:pPr>
      <w:r>
        <w:rPr>
          <w:sz w:val="24"/>
          <w:szCs w:val="24"/>
        </w:rPr>
        <w:t>June 20 - Networking BBQ – Dewar’s Inn</w:t>
      </w:r>
    </w:p>
    <w:p w14:paraId="0B124B61" w14:textId="1898D80F" w:rsidR="009D0FBB" w:rsidRDefault="009D0FBB" w:rsidP="002030FC">
      <w:pPr>
        <w:spacing w:after="0" w:line="240" w:lineRule="auto"/>
        <w:ind w:left="720"/>
        <w:rPr>
          <w:sz w:val="24"/>
          <w:szCs w:val="24"/>
        </w:rPr>
      </w:pPr>
      <w:r>
        <w:rPr>
          <w:sz w:val="24"/>
          <w:szCs w:val="24"/>
        </w:rPr>
        <w:t>July 26  - Charlie McFarlane Golf Tournament</w:t>
      </w:r>
    </w:p>
    <w:p w14:paraId="3AA57651" w14:textId="25E9E9EF" w:rsidR="009D0FBB" w:rsidRDefault="009D0FBB" w:rsidP="002030FC">
      <w:pPr>
        <w:spacing w:after="0" w:line="240" w:lineRule="auto"/>
        <w:ind w:left="720"/>
        <w:rPr>
          <w:sz w:val="24"/>
          <w:szCs w:val="24"/>
        </w:rPr>
      </w:pPr>
      <w:r>
        <w:rPr>
          <w:sz w:val="24"/>
          <w:szCs w:val="24"/>
        </w:rPr>
        <w:t>August  - Website Launch</w:t>
      </w:r>
    </w:p>
    <w:p w14:paraId="19C0458D" w14:textId="678B5E07" w:rsidR="009D0FBB" w:rsidRDefault="009D0FBB" w:rsidP="002030FC">
      <w:pPr>
        <w:spacing w:after="0" w:line="240" w:lineRule="auto"/>
        <w:ind w:left="720"/>
        <w:rPr>
          <w:sz w:val="24"/>
          <w:szCs w:val="24"/>
        </w:rPr>
      </w:pPr>
      <w:r>
        <w:rPr>
          <w:sz w:val="24"/>
          <w:szCs w:val="24"/>
        </w:rPr>
        <w:t>September – Elections Event</w:t>
      </w:r>
    </w:p>
    <w:p w14:paraId="68A32EB2" w14:textId="6C5C5D31" w:rsidR="009D0FBB" w:rsidRDefault="009D0FBB" w:rsidP="002030FC">
      <w:pPr>
        <w:spacing w:after="0" w:line="240" w:lineRule="auto"/>
        <w:ind w:left="720"/>
        <w:rPr>
          <w:sz w:val="24"/>
          <w:szCs w:val="24"/>
        </w:rPr>
      </w:pPr>
      <w:r>
        <w:rPr>
          <w:sz w:val="24"/>
          <w:szCs w:val="24"/>
        </w:rPr>
        <w:t>October -  Business After 5</w:t>
      </w:r>
    </w:p>
    <w:p w14:paraId="2E700DBF" w14:textId="1470D0C9" w:rsidR="009D0FBB" w:rsidRDefault="009D0FBB" w:rsidP="002030FC">
      <w:pPr>
        <w:spacing w:after="0" w:line="240" w:lineRule="auto"/>
        <w:ind w:left="720"/>
        <w:rPr>
          <w:sz w:val="24"/>
          <w:szCs w:val="24"/>
        </w:rPr>
      </w:pPr>
      <w:r>
        <w:rPr>
          <w:sz w:val="24"/>
          <w:szCs w:val="24"/>
        </w:rPr>
        <w:t>November – Annual Awards Dinner</w:t>
      </w:r>
    </w:p>
    <w:p w14:paraId="47065F7F" w14:textId="3E96BFA6" w:rsidR="009D0FBB" w:rsidRDefault="009D0FBB" w:rsidP="002030FC">
      <w:pPr>
        <w:spacing w:after="0" w:line="240" w:lineRule="auto"/>
        <w:ind w:left="720"/>
        <w:rPr>
          <w:sz w:val="24"/>
          <w:szCs w:val="24"/>
        </w:rPr>
      </w:pPr>
      <w:r>
        <w:rPr>
          <w:sz w:val="24"/>
          <w:szCs w:val="24"/>
        </w:rPr>
        <w:t>December – Christmas Luncheon</w:t>
      </w:r>
    </w:p>
    <w:p w14:paraId="38431E45" w14:textId="01ED042D" w:rsidR="00CF2E9B" w:rsidRDefault="00CF2E9B" w:rsidP="002030FC">
      <w:pPr>
        <w:spacing w:after="0" w:line="240" w:lineRule="auto"/>
        <w:ind w:left="720"/>
        <w:rPr>
          <w:sz w:val="24"/>
          <w:szCs w:val="24"/>
        </w:rPr>
      </w:pPr>
    </w:p>
    <w:p w14:paraId="0FC10813" w14:textId="38566FB9" w:rsidR="009D0FBB" w:rsidRDefault="00CF2E9B" w:rsidP="002030FC">
      <w:pPr>
        <w:spacing w:after="0" w:line="240" w:lineRule="auto"/>
        <w:ind w:left="720"/>
        <w:rPr>
          <w:sz w:val="24"/>
          <w:szCs w:val="24"/>
          <w:lang w:val="en-US"/>
        </w:rPr>
      </w:pPr>
      <w:proofErr w:type="spellStart"/>
      <w:r w:rsidRPr="00CF2E9B">
        <w:rPr>
          <w:sz w:val="24"/>
          <w:szCs w:val="24"/>
          <w:lang w:val="en-US"/>
        </w:rPr>
        <w:t>Blinda</w:t>
      </w:r>
      <w:proofErr w:type="spellEnd"/>
      <w:r w:rsidRPr="00CF2E9B">
        <w:rPr>
          <w:sz w:val="24"/>
          <w:szCs w:val="24"/>
          <w:lang w:val="en-US"/>
        </w:rPr>
        <w:t xml:space="preserve"> gave a brief update on</w:t>
      </w:r>
      <w:r>
        <w:rPr>
          <w:sz w:val="24"/>
          <w:szCs w:val="24"/>
          <w:lang w:val="en-US"/>
        </w:rPr>
        <w:t xml:space="preserve"> the </w:t>
      </w:r>
      <w:r w:rsidR="008B5237">
        <w:rPr>
          <w:sz w:val="24"/>
          <w:szCs w:val="24"/>
          <w:lang w:val="en-US"/>
        </w:rPr>
        <w:t>golf tournament</w:t>
      </w:r>
      <w:r>
        <w:rPr>
          <w:sz w:val="24"/>
          <w:szCs w:val="24"/>
          <w:lang w:val="en-US"/>
        </w:rPr>
        <w:t xml:space="preserve"> which included prices, entertainment and early bird special etc.  They are going to partner with the charit</w:t>
      </w:r>
      <w:r w:rsidR="0060519E">
        <w:rPr>
          <w:sz w:val="24"/>
          <w:szCs w:val="24"/>
          <w:lang w:val="en-US"/>
        </w:rPr>
        <w:t>y</w:t>
      </w:r>
      <w:r>
        <w:rPr>
          <w:sz w:val="24"/>
          <w:szCs w:val="24"/>
          <w:lang w:val="en-US"/>
        </w:rPr>
        <w:t xml:space="preserve"> Jumpstart</w:t>
      </w:r>
      <w:r w:rsidR="0060519E">
        <w:rPr>
          <w:sz w:val="24"/>
          <w:szCs w:val="24"/>
          <w:lang w:val="en-US"/>
        </w:rPr>
        <w:t xml:space="preserve"> this year.  This charity focuses on children and that was Charlie McFarlane’s main focus.</w:t>
      </w:r>
    </w:p>
    <w:p w14:paraId="75320203" w14:textId="77777777" w:rsidR="003543CC" w:rsidRDefault="003543CC" w:rsidP="002030FC">
      <w:pPr>
        <w:spacing w:after="0" w:line="240" w:lineRule="auto"/>
        <w:ind w:left="720"/>
        <w:rPr>
          <w:b/>
          <w:color w:val="FF0000"/>
          <w:sz w:val="24"/>
          <w:szCs w:val="24"/>
          <w:lang w:val="en-US"/>
        </w:rPr>
      </w:pPr>
    </w:p>
    <w:p w14:paraId="3EC2BF18" w14:textId="68BEA7A3" w:rsidR="0060519E" w:rsidRPr="0060519E" w:rsidRDefault="0060519E" w:rsidP="002030FC">
      <w:pPr>
        <w:spacing w:after="0" w:line="240" w:lineRule="auto"/>
        <w:ind w:left="720"/>
        <w:rPr>
          <w:b/>
          <w:color w:val="FF0000"/>
          <w:sz w:val="24"/>
          <w:szCs w:val="24"/>
          <w:lang w:val="en-US"/>
        </w:rPr>
      </w:pPr>
      <w:r w:rsidRPr="0060519E">
        <w:rPr>
          <w:b/>
          <w:color w:val="FF0000"/>
          <w:sz w:val="24"/>
          <w:szCs w:val="24"/>
          <w:lang w:val="en-US"/>
        </w:rPr>
        <w:t>Moved by Tim MacKay</w:t>
      </w:r>
    </w:p>
    <w:p w14:paraId="701ADECF" w14:textId="58779573" w:rsidR="0060519E" w:rsidRDefault="0060519E" w:rsidP="002030FC">
      <w:pPr>
        <w:spacing w:after="0" w:line="240" w:lineRule="auto"/>
        <w:ind w:left="720"/>
        <w:rPr>
          <w:sz w:val="24"/>
          <w:szCs w:val="24"/>
          <w:lang w:val="en-US"/>
        </w:rPr>
      </w:pPr>
      <w:r>
        <w:rPr>
          <w:sz w:val="24"/>
          <w:szCs w:val="24"/>
          <w:lang w:val="en-US"/>
        </w:rPr>
        <w:t>Motion to proceed with the Charlie McFarlane Golf Tournament as presented.</w:t>
      </w:r>
    </w:p>
    <w:p w14:paraId="7EAD34E1" w14:textId="3D37F26C" w:rsidR="0060519E" w:rsidRPr="0060519E" w:rsidRDefault="0060519E" w:rsidP="002030FC">
      <w:pPr>
        <w:spacing w:after="0" w:line="240" w:lineRule="auto"/>
        <w:ind w:left="720"/>
        <w:rPr>
          <w:b/>
          <w:color w:val="FF0000"/>
          <w:sz w:val="24"/>
          <w:szCs w:val="24"/>
          <w:lang w:val="en-US"/>
        </w:rPr>
      </w:pPr>
      <w:r w:rsidRPr="0060519E">
        <w:rPr>
          <w:b/>
          <w:color w:val="FF0000"/>
          <w:sz w:val="24"/>
          <w:szCs w:val="24"/>
          <w:lang w:val="en-US"/>
        </w:rPr>
        <w:t>Seconded by Bonnie Pidgeon-</w:t>
      </w:r>
      <w:proofErr w:type="spellStart"/>
      <w:r w:rsidRPr="0060519E">
        <w:rPr>
          <w:b/>
          <w:color w:val="FF0000"/>
          <w:sz w:val="24"/>
          <w:szCs w:val="24"/>
          <w:lang w:val="en-US"/>
        </w:rPr>
        <w:t>Cougler</w:t>
      </w:r>
      <w:proofErr w:type="spellEnd"/>
    </w:p>
    <w:p w14:paraId="53193FA5" w14:textId="5236E2D9" w:rsidR="00FD5032" w:rsidRPr="00CF2E9B" w:rsidRDefault="00FD5032" w:rsidP="002030FC">
      <w:pPr>
        <w:spacing w:after="0" w:line="240" w:lineRule="auto"/>
        <w:ind w:left="720"/>
        <w:rPr>
          <w:sz w:val="24"/>
          <w:szCs w:val="24"/>
          <w:lang w:val="en-US"/>
        </w:rPr>
      </w:pPr>
    </w:p>
    <w:p w14:paraId="074953B6" w14:textId="77777777" w:rsidR="007F7827" w:rsidRPr="00CF2E9B" w:rsidRDefault="007F7827" w:rsidP="002030FC">
      <w:pPr>
        <w:spacing w:after="0"/>
        <w:ind w:left="720"/>
        <w:rPr>
          <w:b/>
          <w:sz w:val="24"/>
          <w:szCs w:val="24"/>
          <w:lang w:val="en-US"/>
        </w:rPr>
      </w:pPr>
    </w:p>
    <w:p w14:paraId="3E55EFF8" w14:textId="1A841937" w:rsidR="00E00E67" w:rsidRDefault="00C13B9D" w:rsidP="00F466D6">
      <w:pPr>
        <w:spacing w:after="0" w:line="240" w:lineRule="auto"/>
        <w:ind w:left="360"/>
        <w:jc w:val="both"/>
        <w:rPr>
          <w:sz w:val="24"/>
          <w:szCs w:val="24"/>
        </w:rPr>
      </w:pPr>
      <w:r>
        <w:rPr>
          <w:b/>
          <w:sz w:val="24"/>
          <w:szCs w:val="24"/>
        </w:rPr>
        <w:t>Closing Remarks</w:t>
      </w:r>
      <w:r w:rsidR="00741535">
        <w:rPr>
          <w:b/>
          <w:sz w:val="24"/>
          <w:szCs w:val="24"/>
        </w:rPr>
        <w:t xml:space="preserve"> </w:t>
      </w:r>
      <w:r w:rsidR="00741535">
        <w:rPr>
          <w:sz w:val="24"/>
          <w:szCs w:val="24"/>
        </w:rPr>
        <w:t>– President</w:t>
      </w:r>
      <w:r w:rsidR="00C256ED">
        <w:rPr>
          <w:sz w:val="24"/>
          <w:szCs w:val="24"/>
        </w:rPr>
        <w:t xml:space="preserve"> Bonnie Pidgeon </w:t>
      </w:r>
      <w:proofErr w:type="spellStart"/>
      <w:r w:rsidR="00C256ED">
        <w:rPr>
          <w:sz w:val="24"/>
          <w:szCs w:val="24"/>
        </w:rPr>
        <w:t>Cougler</w:t>
      </w:r>
      <w:proofErr w:type="spellEnd"/>
    </w:p>
    <w:p w14:paraId="2B7BE581" w14:textId="7F79C7C1" w:rsidR="00510779" w:rsidRDefault="003543CC" w:rsidP="002030FC">
      <w:pPr>
        <w:spacing w:after="0" w:line="240" w:lineRule="auto"/>
        <w:ind w:left="720"/>
        <w:rPr>
          <w:sz w:val="24"/>
          <w:szCs w:val="24"/>
        </w:rPr>
      </w:pPr>
      <w:r>
        <w:rPr>
          <w:sz w:val="24"/>
          <w:szCs w:val="24"/>
        </w:rPr>
        <w:t>There has been a lot of work going on among the Chamber.</w:t>
      </w:r>
      <w:r w:rsidR="00006BE4">
        <w:rPr>
          <w:sz w:val="24"/>
          <w:szCs w:val="24"/>
        </w:rPr>
        <w:t xml:space="preserve">  It was decided that there should be a Director’s Meeting in June besides the Networking BBQ. </w:t>
      </w:r>
    </w:p>
    <w:p w14:paraId="7DF1433A" w14:textId="2BACFBB0" w:rsidR="00A16FDB" w:rsidRDefault="00A16FDB" w:rsidP="002030FC">
      <w:pPr>
        <w:spacing w:after="0" w:line="240" w:lineRule="auto"/>
        <w:ind w:left="720"/>
        <w:rPr>
          <w:sz w:val="24"/>
          <w:szCs w:val="24"/>
        </w:rPr>
      </w:pPr>
    </w:p>
    <w:p w14:paraId="5BACB3AF" w14:textId="4B2062C6" w:rsidR="008B5237" w:rsidRDefault="00006BE4" w:rsidP="002030FC">
      <w:pPr>
        <w:spacing w:after="0" w:line="240" w:lineRule="auto"/>
        <w:ind w:left="720"/>
        <w:rPr>
          <w:sz w:val="24"/>
          <w:szCs w:val="24"/>
        </w:rPr>
      </w:pPr>
      <w:r>
        <w:rPr>
          <w:sz w:val="24"/>
          <w:szCs w:val="24"/>
        </w:rPr>
        <w:t xml:space="preserve"> The next Director’s Meting </w:t>
      </w:r>
      <w:r w:rsidR="008B5237">
        <w:rPr>
          <w:sz w:val="24"/>
          <w:szCs w:val="24"/>
        </w:rPr>
        <w:t>is:</w:t>
      </w:r>
    </w:p>
    <w:p w14:paraId="4FF0E2DF" w14:textId="77777777" w:rsidR="008B5237" w:rsidRDefault="008B5237" w:rsidP="002030FC">
      <w:pPr>
        <w:spacing w:after="0" w:line="240" w:lineRule="auto"/>
        <w:ind w:left="720"/>
        <w:rPr>
          <w:sz w:val="24"/>
          <w:szCs w:val="24"/>
        </w:rPr>
      </w:pPr>
    </w:p>
    <w:p w14:paraId="7158299D" w14:textId="0BD31C14" w:rsidR="003543CC" w:rsidRDefault="00006BE4" w:rsidP="002030FC">
      <w:pPr>
        <w:spacing w:after="0" w:line="240" w:lineRule="auto"/>
        <w:ind w:left="720"/>
        <w:rPr>
          <w:b/>
          <w:sz w:val="36"/>
          <w:szCs w:val="36"/>
        </w:rPr>
      </w:pPr>
      <w:r w:rsidRPr="00DF7631">
        <w:rPr>
          <w:b/>
          <w:sz w:val="36"/>
          <w:szCs w:val="36"/>
          <w:highlight w:val="yellow"/>
        </w:rPr>
        <w:t>June 24 at 8:00 a.m. at Bridgeview Restaurant</w:t>
      </w:r>
      <w:r w:rsidR="00510779" w:rsidRPr="00DF7631">
        <w:rPr>
          <w:b/>
          <w:sz w:val="36"/>
          <w:szCs w:val="36"/>
          <w:highlight w:val="yellow"/>
        </w:rPr>
        <w:t xml:space="preserve"> in Johnstown.</w:t>
      </w:r>
    </w:p>
    <w:p w14:paraId="3CE8DCCB" w14:textId="4C6B340F" w:rsidR="00A16FDB" w:rsidRDefault="00A16FDB" w:rsidP="002030FC">
      <w:pPr>
        <w:spacing w:after="0" w:line="240" w:lineRule="auto"/>
        <w:ind w:left="720"/>
        <w:rPr>
          <w:b/>
          <w:sz w:val="36"/>
          <w:szCs w:val="36"/>
        </w:rPr>
      </w:pPr>
    </w:p>
    <w:p w14:paraId="47B8F4E5" w14:textId="60871232" w:rsidR="00A16FDB" w:rsidRPr="00A16FDB" w:rsidRDefault="00A16FDB" w:rsidP="002030FC">
      <w:pPr>
        <w:spacing w:after="0" w:line="240" w:lineRule="auto"/>
        <w:ind w:left="720"/>
        <w:rPr>
          <w:b/>
          <w:color w:val="FF0000"/>
          <w:sz w:val="24"/>
          <w:szCs w:val="24"/>
        </w:rPr>
      </w:pPr>
      <w:r w:rsidRPr="00A16FDB">
        <w:rPr>
          <w:b/>
          <w:color w:val="FF0000"/>
          <w:sz w:val="24"/>
          <w:szCs w:val="24"/>
        </w:rPr>
        <w:t>Moved by Andrea Derochie</w:t>
      </w:r>
    </w:p>
    <w:p w14:paraId="38D201C6" w14:textId="645CB463" w:rsidR="00A16FDB" w:rsidRDefault="00A16FDB" w:rsidP="002030FC">
      <w:pPr>
        <w:spacing w:after="0" w:line="240" w:lineRule="auto"/>
        <w:ind w:left="720"/>
        <w:rPr>
          <w:sz w:val="24"/>
          <w:szCs w:val="24"/>
        </w:rPr>
      </w:pPr>
      <w:r w:rsidRPr="00A16FDB">
        <w:rPr>
          <w:sz w:val="24"/>
          <w:szCs w:val="24"/>
        </w:rPr>
        <w:t>To adjourn the South Grenville Chamber of Commerce Board of Directors’ Meeting on May 13, 2019</w:t>
      </w:r>
    </w:p>
    <w:p w14:paraId="5381373E" w14:textId="1F313A57" w:rsidR="00A16FDB" w:rsidRDefault="00A16FDB" w:rsidP="002030FC">
      <w:pPr>
        <w:spacing w:after="0" w:line="240" w:lineRule="auto"/>
        <w:ind w:left="720"/>
        <w:rPr>
          <w:sz w:val="24"/>
          <w:szCs w:val="24"/>
        </w:rPr>
      </w:pPr>
    </w:p>
    <w:p w14:paraId="3E97D5E6" w14:textId="17CA0000" w:rsidR="00A16FDB" w:rsidRPr="00A16FDB" w:rsidRDefault="00A16FDB" w:rsidP="002030FC">
      <w:pPr>
        <w:spacing w:after="0" w:line="240" w:lineRule="auto"/>
        <w:ind w:left="720"/>
        <w:rPr>
          <w:sz w:val="24"/>
          <w:szCs w:val="24"/>
        </w:rPr>
      </w:pPr>
      <w:r>
        <w:rPr>
          <w:sz w:val="24"/>
          <w:szCs w:val="24"/>
        </w:rPr>
        <w:t>Meeting adjourned                                                                                                                     8:45 a.m.</w:t>
      </w:r>
    </w:p>
    <w:p w14:paraId="751E5F3C" w14:textId="037CC34B" w:rsidR="00A16FDB" w:rsidRPr="00A16FDB" w:rsidRDefault="00A16FDB" w:rsidP="008B5237">
      <w:pPr>
        <w:spacing w:after="0" w:line="240" w:lineRule="auto"/>
        <w:rPr>
          <w:sz w:val="14"/>
          <w:szCs w:val="24"/>
        </w:rPr>
      </w:pPr>
    </w:p>
    <w:sectPr w:rsidR="00A16FDB" w:rsidRPr="00A16FDB" w:rsidSect="009517BC">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465EB" w14:textId="77777777" w:rsidR="00BE4E6D" w:rsidRDefault="00BE4E6D" w:rsidP="00F90AC9">
      <w:pPr>
        <w:spacing w:after="0" w:line="240" w:lineRule="auto"/>
      </w:pPr>
      <w:r>
        <w:separator/>
      </w:r>
    </w:p>
  </w:endnote>
  <w:endnote w:type="continuationSeparator" w:id="0">
    <w:p w14:paraId="2F46669A" w14:textId="77777777" w:rsidR="00BE4E6D" w:rsidRDefault="00BE4E6D" w:rsidP="00F9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6215"/>
      <w:docPartObj>
        <w:docPartGallery w:val="Page Numbers (Bottom of Page)"/>
        <w:docPartUnique/>
      </w:docPartObj>
    </w:sdtPr>
    <w:sdtEndPr>
      <w:rPr>
        <w:noProof/>
      </w:rPr>
    </w:sdtEndPr>
    <w:sdtContent>
      <w:p w14:paraId="5D07FAFC" w14:textId="7822D249" w:rsidR="0060519E" w:rsidRDefault="006051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6945B5" w14:textId="3A25F3D5" w:rsidR="007F25CB" w:rsidRPr="00F90AC9" w:rsidRDefault="007F25CB" w:rsidP="00F90AC9">
    <w:pPr>
      <w:spacing w:after="0"/>
      <w:jc w:val="center"/>
      <w:rPr>
        <w:i/>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5AD88" w14:textId="77777777" w:rsidR="00BE4E6D" w:rsidRDefault="00BE4E6D" w:rsidP="00F90AC9">
      <w:pPr>
        <w:spacing w:after="0" w:line="240" w:lineRule="auto"/>
      </w:pPr>
      <w:r>
        <w:separator/>
      </w:r>
    </w:p>
  </w:footnote>
  <w:footnote w:type="continuationSeparator" w:id="0">
    <w:p w14:paraId="7756A9D8" w14:textId="77777777" w:rsidR="00BE4E6D" w:rsidRDefault="00BE4E6D" w:rsidP="00F90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C17F" w14:textId="06C9C48F" w:rsidR="00945438" w:rsidRDefault="000A3A1E" w:rsidP="00945438">
    <w:pPr>
      <w:spacing w:after="0" w:line="240" w:lineRule="auto"/>
      <w:jc w:val="right"/>
    </w:pPr>
    <w:r>
      <w:rPr>
        <w:noProof/>
      </w:rPr>
      <mc:AlternateContent>
        <mc:Choice Requires="wps">
          <w:drawing>
            <wp:anchor distT="45720" distB="45720" distL="114300" distR="114300" simplePos="0" relativeHeight="251659264" behindDoc="0" locked="0" layoutInCell="1" allowOverlap="1" wp14:anchorId="2CE7329E" wp14:editId="63FFFD39">
              <wp:simplePos x="0" y="0"/>
              <wp:positionH relativeFrom="column">
                <wp:posOffset>3495675</wp:posOffset>
              </wp:positionH>
              <wp:positionV relativeFrom="paragraph">
                <wp:posOffset>-212090</wp:posOffset>
              </wp:positionV>
              <wp:extent cx="3181350" cy="113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133475"/>
                      </a:xfrm>
                      <a:prstGeom prst="rect">
                        <a:avLst/>
                      </a:prstGeom>
                      <a:solidFill>
                        <a:srgbClr val="FFFFFF"/>
                      </a:solidFill>
                      <a:ln w="9525">
                        <a:solidFill>
                          <a:srgbClr val="000000"/>
                        </a:solidFill>
                        <a:miter lim="800000"/>
                        <a:headEnd/>
                        <a:tailEnd/>
                      </a:ln>
                    </wps:spPr>
                    <wps:txbx>
                      <w:txbxContent>
                        <w:p w14:paraId="1E041A51" w14:textId="77777777" w:rsidR="00175AE1" w:rsidRPr="004B6B84" w:rsidRDefault="00175AE1" w:rsidP="00FD5032">
                          <w:pPr>
                            <w:spacing w:after="0" w:line="240" w:lineRule="auto"/>
                            <w:jc w:val="center"/>
                            <w:rPr>
                              <w:b/>
                              <w:sz w:val="26"/>
                              <w:szCs w:val="26"/>
                            </w:rPr>
                          </w:pPr>
                          <w:r>
                            <w:rPr>
                              <w:b/>
                              <w:sz w:val="26"/>
                              <w:szCs w:val="26"/>
                            </w:rPr>
                            <w:t>BOARD OF DIRECTORS MEETING A</w:t>
                          </w:r>
                          <w:r w:rsidRPr="004B6B84">
                            <w:rPr>
                              <w:b/>
                              <w:sz w:val="26"/>
                              <w:szCs w:val="26"/>
                            </w:rPr>
                            <w:t>GENDA</w:t>
                          </w:r>
                        </w:p>
                        <w:p w14:paraId="47DF004B" w14:textId="2DA3B3A3" w:rsidR="000A3A1E" w:rsidRDefault="00FD5032" w:rsidP="00FD5032">
                          <w:pPr>
                            <w:spacing w:line="240" w:lineRule="auto"/>
                            <w:jc w:val="center"/>
                            <w:rPr>
                              <w:b/>
                              <w:sz w:val="26"/>
                              <w:szCs w:val="26"/>
                              <w:highlight w:val="yellow"/>
                            </w:rPr>
                          </w:pPr>
                          <w:r>
                            <w:rPr>
                              <w:b/>
                              <w:sz w:val="26"/>
                              <w:szCs w:val="26"/>
                              <w:highlight w:val="yellow"/>
                            </w:rPr>
                            <w:t>Monday, May 13, 2019</w:t>
                          </w:r>
                        </w:p>
                        <w:p w14:paraId="7C2F5000" w14:textId="39B6F128" w:rsidR="00FD5032" w:rsidRDefault="00FD5032" w:rsidP="00FD5032">
                          <w:pPr>
                            <w:spacing w:line="240" w:lineRule="auto"/>
                            <w:jc w:val="center"/>
                            <w:rPr>
                              <w:b/>
                              <w:sz w:val="26"/>
                              <w:szCs w:val="26"/>
                              <w:highlight w:val="yellow"/>
                            </w:rPr>
                          </w:pPr>
                          <w:r>
                            <w:rPr>
                              <w:b/>
                              <w:sz w:val="26"/>
                              <w:szCs w:val="26"/>
                              <w:highlight w:val="yellow"/>
                            </w:rPr>
                            <w:t>Prescott Golf Club</w:t>
                          </w:r>
                        </w:p>
                        <w:p w14:paraId="3A4E68E4" w14:textId="5145C669" w:rsidR="00FD5032" w:rsidRDefault="00FD5032" w:rsidP="00FD5032">
                          <w:pPr>
                            <w:spacing w:line="240" w:lineRule="auto"/>
                            <w:jc w:val="center"/>
                            <w:rPr>
                              <w:b/>
                              <w:sz w:val="26"/>
                              <w:szCs w:val="26"/>
                              <w:highlight w:val="yellow"/>
                            </w:rPr>
                          </w:pPr>
                          <w:r>
                            <w:rPr>
                              <w:b/>
                              <w:sz w:val="26"/>
                              <w:szCs w:val="26"/>
                              <w:highlight w:val="yellow"/>
                            </w:rPr>
                            <w:t>8:00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7329E" id="_x0000_t202" coordsize="21600,21600" o:spt="202" path="m,l,21600r21600,l21600,xe">
              <v:stroke joinstyle="miter"/>
              <v:path gradientshapeok="t" o:connecttype="rect"/>
            </v:shapetype>
            <v:shape id="Text Box 2" o:spid="_x0000_s1026" type="#_x0000_t202" style="position:absolute;left:0;text-align:left;margin-left:275.25pt;margin-top:-16.7pt;width:250.5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">
              <v:textbox>
                <w:txbxContent>
                  <w:p w14:paraId="1E041A51" w14:textId="77777777" w:rsidR="00175AE1" w:rsidRPr="004B6B84" w:rsidRDefault="00175AE1" w:rsidP="00FD5032">
                    <w:pPr>
                      <w:spacing w:after="0" w:line="240" w:lineRule="auto"/>
                      <w:jc w:val="center"/>
                      <w:rPr>
                        <w:b/>
                        <w:sz w:val="26"/>
                        <w:szCs w:val="26"/>
                      </w:rPr>
                    </w:pPr>
                    <w:r>
                      <w:rPr>
                        <w:b/>
                        <w:sz w:val="26"/>
                        <w:szCs w:val="26"/>
                      </w:rPr>
                      <w:t>BOARD OF DIRECTORS MEETING A</w:t>
                    </w:r>
                    <w:r w:rsidRPr="004B6B84">
                      <w:rPr>
                        <w:b/>
                        <w:sz w:val="26"/>
                        <w:szCs w:val="26"/>
                      </w:rPr>
                      <w:t>GENDA</w:t>
                    </w:r>
                  </w:p>
                  <w:p w14:paraId="47DF004B" w14:textId="2DA3B3A3" w:rsidR="000A3A1E" w:rsidRDefault="00FD5032" w:rsidP="00FD5032">
                    <w:pPr>
                      <w:spacing w:line="240" w:lineRule="auto"/>
                      <w:jc w:val="center"/>
                      <w:rPr>
                        <w:b/>
                        <w:sz w:val="26"/>
                        <w:szCs w:val="26"/>
                        <w:highlight w:val="yellow"/>
                      </w:rPr>
                    </w:pPr>
                    <w:r>
                      <w:rPr>
                        <w:b/>
                        <w:sz w:val="26"/>
                        <w:szCs w:val="26"/>
                        <w:highlight w:val="yellow"/>
                      </w:rPr>
                      <w:t>Monday, May 13, 2019</w:t>
                    </w:r>
                  </w:p>
                  <w:p w14:paraId="7C2F5000" w14:textId="39B6F128" w:rsidR="00FD5032" w:rsidRDefault="00FD5032" w:rsidP="00FD5032">
                    <w:pPr>
                      <w:spacing w:line="240" w:lineRule="auto"/>
                      <w:jc w:val="center"/>
                      <w:rPr>
                        <w:b/>
                        <w:sz w:val="26"/>
                        <w:szCs w:val="26"/>
                        <w:highlight w:val="yellow"/>
                      </w:rPr>
                    </w:pPr>
                    <w:r>
                      <w:rPr>
                        <w:b/>
                        <w:sz w:val="26"/>
                        <w:szCs w:val="26"/>
                        <w:highlight w:val="yellow"/>
                      </w:rPr>
                      <w:t>Prescott Golf Club</w:t>
                    </w:r>
                  </w:p>
                  <w:p w14:paraId="3A4E68E4" w14:textId="5145C669" w:rsidR="00FD5032" w:rsidRDefault="00FD5032" w:rsidP="00FD5032">
                    <w:pPr>
                      <w:spacing w:line="240" w:lineRule="auto"/>
                      <w:jc w:val="center"/>
                      <w:rPr>
                        <w:b/>
                        <w:sz w:val="26"/>
                        <w:szCs w:val="26"/>
                        <w:highlight w:val="yellow"/>
                      </w:rPr>
                    </w:pPr>
                    <w:r>
                      <w:rPr>
                        <w:b/>
                        <w:sz w:val="26"/>
                        <w:szCs w:val="26"/>
                        <w:highlight w:val="yellow"/>
                      </w:rPr>
                      <w:t>8:00 a.m.</w:t>
                    </w:r>
                  </w:p>
                </w:txbxContent>
              </v:textbox>
              <w10:wrap type="square"/>
            </v:shape>
          </w:pict>
        </mc:Fallback>
      </mc:AlternateContent>
    </w:r>
    <w:r w:rsidR="004C4794">
      <w:rPr>
        <w:noProof/>
      </w:rPr>
      <w:drawing>
        <wp:anchor distT="36576" distB="36576" distL="36576" distR="36576" simplePos="0" relativeHeight="251661312" behindDoc="0" locked="0" layoutInCell="1" allowOverlap="1" wp14:anchorId="7F063462" wp14:editId="293751DE">
          <wp:simplePos x="0" y="0"/>
          <wp:positionH relativeFrom="column">
            <wp:posOffset>-114300</wp:posOffset>
          </wp:positionH>
          <wp:positionV relativeFrom="paragraph">
            <wp:posOffset>-91440</wp:posOffset>
          </wp:positionV>
          <wp:extent cx="2905125" cy="10827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b="24716"/>
                  <a:stretch>
                    <a:fillRect/>
                  </a:stretch>
                </pic:blipFill>
                <pic:spPr bwMode="auto">
                  <a:xfrm>
                    <a:off x="0" y="0"/>
                    <a:ext cx="2905125" cy="1082750"/>
                  </a:xfrm>
                  <a:prstGeom prst="rect">
                    <a:avLst/>
                  </a:prstGeom>
                  <a:noFill/>
                  <a:ln w="9525" algn="in">
                    <a:noFill/>
                    <a:miter lim="800000"/>
                    <a:headEnd/>
                    <a:tailEnd/>
                  </a:ln>
                  <a:effectLst/>
                </pic:spPr>
              </pic:pic>
            </a:graphicData>
          </a:graphic>
        </wp:anchor>
      </w:drawing>
    </w:r>
    <w:r w:rsidR="007F25CB">
      <w:t xml:space="preserve">       </w:t>
    </w:r>
  </w:p>
  <w:p w14:paraId="7DD9009F" w14:textId="77777777" w:rsidR="00945438" w:rsidRDefault="00945438" w:rsidP="00945438">
    <w:pPr>
      <w:spacing w:after="0" w:line="240" w:lineRule="auto"/>
      <w:jc w:val="right"/>
      <w:rPr>
        <w:b/>
        <w:sz w:val="26"/>
        <w:szCs w:val="26"/>
      </w:rPr>
    </w:pPr>
  </w:p>
  <w:p w14:paraId="08F9CBA7" w14:textId="77777777" w:rsidR="00945438" w:rsidRDefault="00945438" w:rsidP="00945438">
    <w:pPr>
      <w:spacing w:after="0" w:line="240" w:lineRule="auto"/>
      <w:jc w:val="right"/>
      <w:rPr>
        <w:b/>
        <w:sz w:val="26"/>
        <w:szCs w:val="26"/>
      </w:rPr>
    </w:pPr>
  </w:p>
  <w:p w14:paraId="72066AC1" w14:textId="77777777" w:rsidR="00100946" w:rsidRDefault="00100946" w:rsidP="00F90AC9">
    <w:pPr>
      <w:spacing w:after="0" w:line="240" w:lineRule="auto"/>
      <w:jc w:val="right"/>
      <w:rPr>
        <w:b/>
        <w:sz w:val="26"/>
        <w:szCs w:val="26"/>
      </w:rPr>
    </w:pPr>
    <w:r>
      <w:rPr>
        <w:b/>
        <w:sz w:val="26"/>
        <w:szCs w:val="26"/>
      </w:rPr>
      <w:t xml:space="preserve">                                                                                                                                                   </w:t>
    </w:r>
  </w:p>
  <w:p w14:paraId="7B3A6AF1" w14:textId="77777777" w:rsidR="00100946" w:rsidRDefault="00100946" w:rsidP="00F90AC9">
    <w:pPr>
      <w:spacing w:after="0" w:line="240" w:lineRule="auto"/>
      <w:jc w:val="right"/>
      <w:rPr>
        <w:b/>
        <w:sz w:val="26"/>
        <w:szCs w:val="26"/>
      </w:rPr>
    </w:pPr>
  </w:p>
  <w:p w14:paraId="0B259112" w14:textId="0D2413CD" w:rsidR="007F25CB" w:rsidRPr="00F90AC9" w:rsidRDefault="00100946" w:rsidP="000A3A1E">
    <w:pPr>
      <w:spacing w:after="0" w:line="240" w:lineRule="auto"/>
      <w:rPr>
        <w:b/>
        <w:sz w:val="26"/>
        <w:szCs w:val="26"/>
      </w:rPr>
    </w:pPr>
    <w:r>
      <w:rPr>
        <w:b/>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526E"/>
    <w:multiLevelType w:val="hybridMultilevel"/>
    <w:tmpl w:val="FDB0D8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B879A2"/>
    <w:multiLevelType w:val="hybridMultilevel"/>
    <w:tmpl w:val="3DAA1F42"/>
    <w:lvl w:ilvl="0" w:tplc="A3C402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757F8E"/>
    <w:multiLevelType w:val="hybridMultilevel"/>
    <w:tmpl w:val="69426428"/>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 w15:restartNumberingAfterBreak="0">
    <w:nsid w:val="25D80606"/>
    <w:multiLevelType w:val="hybridMultilevel"/>
    <w:tmpl w:val="C496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354B6"/>
    <w:multiLevelType w:val="hybridMultilevel"/>
    <w:tmpl w:val="117C31FE"/>
    <w:lvl w:ilvl="0" w:tplc="635AF9E8">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F771A0"/>
    <w:multiLevelType w:val="hybridMultilevel"/>
    <w:tmpl w:val="FE6051F6"/>
    <w:lvl w:ilvl="0" w:tplc="4A24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4250C3"/>
    <w:multiLevelType w:val="hybridMultilevel"/>
    <w:tmpl w:val="E0A6F0F0"/>
    <w:lvl w:ilvl="0" w:tplc="DBA4C9D8">
      <w:start w:val="2016"/>
      <w:numFmt w:val="bullet"/>
      <w:lvlText w:val="-"/>
      <w:lvlJc w:val="left"/>
      <w:pPr>
        <w:ind w:left="1800" w:hanging="360"/>
      </w:pPr>
      <w:rPr>
        <w:rFonts w:ascii="Calibri" w:eastAsia="Calibri" w:hAnsi="Calibri"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53843425"/>
    <w:multiLevelType w:val="hybridMultilevel"/>
    <w:tmpl w:val="0FF21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1D0657"/>
    <w:multiLevelType w:val="hybridMultilevel"/>
    <w:tmpl w:val="E23A7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E91BFF"/>
    <w:multiLevelType w:val="hybridMultilevel"/>
    <w:tmpl w:val="9350D89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AE70E59"/>
    <w:multiLevelType w:val="hybridMultilevel"/>
    <w:tmpl w:val="302A06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CB4080"/>
    <w:multiLevelType w:val="hybridMultilevel"/>
    <w:tmpl w:val="7AD0DF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FC6C44"/>
    <w:multiLevelType w:val="hybridMultilevel"/>
    <w:tmpl w:val="7892D8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8543866"/>
    <w:multiLevelType w:val="hybridMultilevel"/>
    <w:tmpl w:val="D5A6C4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B9161D2"/>
    <w:multiLevelType w:val="hybridMultilevel"/>
    <w:tmpl w:val="13E81B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C90182B"/>
    <w:multiLevelType w:val="hybridMultilevel"/>
    <w:tmpl w:val="AAD06C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CC1F8F"/>
    <w:multiLevelType w:val="hybridMultilevel"/>
    <w:tmpl w:val="DA44FB7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15:restartNumberingAfterBreak="0">
    <w:nsid w:val="701474A3"/>
    <w:multiLevelType w:val="hybridMultilevel"/>
    <w:tmpl w:val="5350AAC6"/>
    <w:lvl w:ilvl="0" w:tplc="FBEEA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95420E"/>
    <w:multiLevelType w:val="hybridMultilevel"/>
    <w:tmpl w:val="9A427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8D3031"/>
    <w:multiLevelType w:val="hybridMultilevel"/>
    <w:tmpl w:val="DA928D64"/>
    <w:lvl w:ilvl="0" w:tplc="D8FCF63A">
      <w:start w:val="1"/>
      <w:numFmt w:val="decimal"/>
      <w:lvlText w:val="%1."/>
      <w:lvlJc w:val="left"/>
      <w:pPr>
        <w:ind w:left="765" w:hanging="360"/>
      </w:pPr>
      <w:rPr>
        <w:b/>
      </w:rPr>
    </w:lvl>
    <w:lvl w:ilvl="1" w:tplc="10090019">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0" w15:restartNumberingAfterBreak="0">
    <w:nsid w:val="787E4544"/>
    <w:multiLevelType w:val="hybridMultilevel"/>
    <w:tmpl w:val="FD6CC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13"/>
  </w:num>
  <w:num w:numId="5">
    <w:abstractNumId w:val="17"/>
  </w:num>
  <w:num w:numId="6">
    <w:abstractNumId w:val="11"/>
  </w:num>
  <w:num w:numId="7">
    <w:abstractNumId w:val="18"/>
  </w:num>
  <w:num w:numId="8">
    <w:abstractNumId w:val="8"/>
  </w:num>
  <w:num w:numId="9">
    <w:abstractNumId w:val="14"/>
  </w:num>
  <w:num w:numId="10">
    <w:abstractNumId w:val="16"/>
  </w:num>
  <w:num w:numId="11">
    <w:abstractNumId w:val="2"/>
  </w:num>
  <w:num w:numId="12">
    <w:abstractNumId w:val="19"/>
  </w:num>
  <w:num w:numId="13">
    <w:abstractNumId w:val="7"/>
  </w:num>
  <w:num w:numId="14">
    <w:abstractNumId w:val="20"/>
  </w:num>
  <w:num w:numId="15">
    <w:abstractNumId w:val="0"/>
  </w:num>
  <w:num w:numId="16">
    <w:abstractNumId w:val="6"/>
  </w:num>
  <w:num w:numId="17">
    <w:abstractNumId w:val="9"/>
  </w:num>
  <w:num w:numId="18">
    <w:abstractNumId w:val="12"/>
  </w:num>
  <w:num w:numId="19">
    <w:abstractNumId w:val="15"/>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BC"/>
    <w:rsid w:val="00000C96"/>
    <w:rsid w:val="000025A3"/>
    <w:rsid w:val="00004A6F"/>
    <w:rsid w:val="000063E9"/>
    <w:rsid w:val="00006BE4"/>
    <w:rsid w:val="00013D37"/>
    <w:rsid w:val="00020D50"/>
    <w:rsid w:val="000228CD"/>
    <w:rsid w:val="000316C5"/>
    <w:rsid w:val="00031A9C"/>
    <w:rsid w:val="00046441"/>
    <w:rsid w:val="000630A2"/>
    <w:rsid w:val="0006677F"/>
    <w:rsid w:val="00075B52"/>
    <w:rsid w:val="00077A8D"/>
    <w:rsid w:val="00085030"/>
    <w:rsid w:val="00090D80"/>
    <w:rsid w:val="0009166C"/>
    <w:rsid w:val="000A02BD"/>
    <w:rsid w:val="000A179E"/>
    <w:rsid w:val="000A338E"/>
    <w:rsid w:val="000A35AC"/>
    <w:rsid w:val="000A3A1E"/>
    <w:rsid w:val="000A5BC9"/>
    <w:rsid w:val="000B46BB"/>
    <w:rsid w:val="000C3B71"/>
    <w:rsid w:val="000C531E"/>
    <w:rsid w:val="000C786D"/>
    <w:rsid w:val="000D07ED"/>
    <w:rsid w:val="000D4C44"/>
    <w:rsid w:val="000D65A2"/>
    <w:rsid w:val="000E4AE7"/>
    <w:rsid w:val="000F18D2"/>
    <w:rsid w:val="00100946"/>
    <w:rsid w:val="00110600"/>
    <w:rsid w:val="00110ED6"/>
    <w:rsid w:val="00111814"/>
    <w:rsid w:val="00112E6A"/>
    <w:rsid w:val="001308DC"/>
    <w:rsid w:val="00132039"/>
    <w:rsid w:val="0013398E"/>
    <w:rsid w:val="001466B1"/>
    <w:rsid w:val="00167950"/>
    <w:rsid w:val="00175AE1"/>
    <w:rsid w:val="00180E43"/>
    <w:rsid w:val="00181565"/>
    <w:rsid w:val="00183A61"/>
    <w:rsid w:val="00183D0C"/>
    <w:rsid w:val="00193697"/>
    <w:rsid w:val="00194BDB"/>
    <w:rsid w:val="001A207F"/>
    <w:rsid w:val="001A6C33"/>
    <w:rsid w:val="001B22C4"/>
    <w:rsid w:val="001C13A9"/>
    <w:rsid w:val="001D377B"/>
    <w:rsid w:val="001D5544"/>
    <w:rsid w:val="001E2151"/>
    <w:rsid w:val="001E73FA"/>
    <w:rsid w:val="001F1209"/>
    <w:rsid w:val="001F14F2"/>
    <w:rsid w:val="001F2738"/>
    <w:rsid w:val="001F296F"/>
    <w:rsid w:val="001F7BB7"/>
    <w:rsid w:val="002030FC"/>
    <w:rsid w:val="0021268F"/>
    <w:rsid w:val="002134E4"/>
    <w:rsid w:val="002137C7"/>
    <w:rsid w:val="00220DD5"/>
    <w:rsid w:val="0023488C"/>
    <w:rsid w:val="002422AA"/>
    <w:rsid w:val="0025167A"/>
    <w:rsid w:val="002560F9"/>
    <w:rsid w:val="00275CE4"/>
    <w:rsid w:val="00276A3C"/>
    <w:rsid w:val="0027745E"/>
    <w:rsid w:val="00292A88"/>
    <w:rsid w:val="002A0B23"/>
    <w:rsid w:val="002A100D"/>
    <w:rsid w:val="002A1C9A"/>
    <w:rsid w:val="002A5794"/>
    <w:rsid w:val="002B2489"/>
    <w:rsid w:val="002B4556"/>
    <w:rsid w:val="002B7A90"/>
    <w:rsid w:val="002C3017"/>
    <w:rsid w:val="002C3BD5"/>
    <w:rsid w:val="002C5C72"/>
    <w:rsid w:val="002E779A"/>
    <w:rsid w:val="003150D0"/>
    <w:rsid w:val="003213FA"/>
    <w:rsid w:val="003220FC"/>
    <w:rsid w:val="003225FA"/>
    <w:rsid w:val="00324E08"/>
    <w:rsid w:val="00337B8C"/>
    <w:rsid w:val="00337CFC"/>
    <w:rsid w:val="00344227"/>
    <w:rsid w:val="00344C17"/>
    <w:rsid w:val="00347B2A"/>
    <w:rsid w:val="00351506"/>
    <w:rsid w:val="0035178F"/>
    <w:rsid w:val="00351AE0"/>
    <w:rsid w:val="00352349"/>
    <w:rsid w:val="003543CC"/>
    <w:rsid w:val="003621AF"/>
    <w:rsid w:val="003674BE"/>
    <w:rsid w:val="0037086E"/>
    <w:rsid w:val="003717D9"/>
    <w:rsid w:val="003815F7"/>
    <w:rsid w:val="00382311"/>
    <w:rsid w:val="00390FB8"/>
    <w:rsid w:val="0039665C"/>
    <w:rsid w:val="003A2642"/>
    <w:rsid w:val="003C02B4"/>
    <w:rsid w:val="003D1912"/>
    <w:rsid w:val="003E06F3"/>
    <w:rsid w:val="003E3A44"/>
    <w:rsid w:val="003F03BF"/>
    <w:rsid w:val="003F231E"/>
    <w:rsid w:val="003F287A"/>
    <w:rsid w:val="003F7C4A"/>
    <w:rsid w:val="00402AEE"/>
    <w:rsid w:val="00402FF8"/>
    <w:rsid w:val="00403C69"/>
    <w:rsid w:val="00405E5C"/>
    <w:rsid w:val="00417117"/>
    <w:rsid w:val="00421C23"/>
    <w:rsid w:val="00426AC5"/>
    <w:rsid w:val="00440286"/>
    <w:rsid w:val="00446904"/>
    <w:rsid w:val="0045111C"/>
    <w:rsid w:val="00461410"/>
    <w:rsid w:val="004619A0"/>
    <w:rsid w:val="00462F84"/>
    <w:rsid w:val="00466495"/>
    <w:rsid w:val="00466AC7"/>
    <w:rsid w:val="004720CE"/>
    <w:rsid w:val="004843BC"/>
    <w:rsid w:val="004900C2"/>
    <w:rsid w:val="00490E0C"/>
    <w:rsid w:val="0049116C"/>
    <w:rsid w:val="004A1A39"/>
    <w:rsid w:val="004A6DA6"/>
    <w:rsid w:val="004A7FBE"/>
    <w:rsid w:val="004B3837"/>
    <w:rsid w:val="004B5772"/>
    <w:rsid w:val="004B6B84"/>
    <w:rsid w:val="004C4794"/>
    <w:rsid w:val="004D411B"/>
    <w:rsid w:val="004D53C9"/>
    <w:rsid w:val="004E0A5E"/>
    <w:rsid w:val="004E6084"/>
    <w:rsid w:val="004F2657"/>
    <w:rsid w:val="004F2B78"/>
    <w:rsid w:val="004F4E4B"/>
    <w:rsid w:val="00502592"/>
    <w:rsid w:val="00502E0F"/>
    <w:rsid w:val="00510779"/>
    <w:rsid w:val="005163D7"/>
    <w:rsid w:val="0053033A"/>
    <w:rsid w:val="00530FAC"/>
    <w:rsid w:val="00542EF7"/>
    <w:rsid w:val="005817EF"/>
    <w:rsid w:val="00585EDA"/>
    <w:rsid w:val="00590DB5"/>
    <w:rsid w:val="00597418"/>
    <w:rsid w:val="00597D2B"/>
    <w:rsid w:val="005A1346"/>
    <w:rsid w:val="005A7CB9"/>
    <w:rsid w:val="005B6CAA"/>
    <w:rsid w:val="005C6B57"/>
    <w:rsid w:val="005D4769"/>
    <w:rsid w:val="005D4FE7"/>
    <w:rsid w:val="005D5232"/>
    <w:rsid w:val="005D79F5"/>
    <w:rsid w:val="005E09CF"/>
    <w:rsid w:val="005F3029"/>
    <w:rsid w:val="005F67DA"/>
    <w:rsid w:val="005F7AC4"/>
    <w:rsid w:val="00601356"/>
    <w:rsid w:val="006031D2"/>
    <w:rsid w:val="0060519E"/>
    <w:rsid w:val="0060566D"/>
    <w:rsid w:val="0060568D"/>
    <w:rsid w:val="00605B69"/>
    <w:rsid w:val="00607D2A"/>
    <w:rsid w:val="00610D4A"/>
    <w:rsid w:val="006114B5"/>
    <w:rsid w:val="00621705"/>
    <w:rsid w:val="00643BDF"/>
    <w:rsid w:val="00651D1A"/>
    <w:rsid w:val="00652DF0"/>
    <w:rsid w:val="00663175"/>
    <w:rsid w:val="0067527E"/>
    <w:rsid w:val="00677249"/>
    <w:rsid w:val="0069531C"/>
    <w:rsid w:val="0069681C"/>
    <w:rsid w:val="0069683B"/>
    <w:rsid w:val="006A6618"/>
    <w:rsid w:val="006A7057"/>
    <w:rsid w:val="006B0206"/>
    <w:rsid w:val="006B12F5"/>
    <w:rsid w:val="006B64DF"/>
    <w:rsid w:val="006C4572"/>
    <w:rsid w:val="006D176A"/>
    <w:rsid w:val="006D302D"/>
    <w:rsid w:val="006F4714"/>
    <w:rsid w:val="006F657D"/>
    <w:rsid w:val="006F6EAE"/>
    <w:rsid w:val="007059C1"/>
    <w:rsid w:val="00714695"/>
    <w:rsid w:val="007234CD"/>
    <w:rsid w:val="00741535"/>
    <w:rsid w:val="0076077F"/>
    <w:rsid w:val="007650DC"/>
    <w:rsid w:val="00771B9A"/>
    <w:rsid w:val="00777C6A"/>
    <w:rsid w:val="0078119E"/>
    <w:rsid w:val="007948AB"/>
    <w:rsid w:val="00795625"/>
    <w:rsid w:val="007A173B"/>
    <w:rsid w:val="007A3937"/>
    <w:rsid w:val="007A738D"/>
    <w:rsid w:val="007B0CDD"/>
    <w:rsid w:val="007B43F8"/>
    <w:rsid w:val="007B5941"/>
    <w:rsid w:val="007B6179"/>
    <w:rsid w:val="007B65DD"/>
    <w:rsid w:val="007D45FD"/>
    <w:rsid w:val="007D5623"/>
    <w:rsid w:val="007D6443"/>
    <w:rsid w:val="007F25CB"/>
    <w:rsid w:val="007F2E07"/>
    <w:rsid w:val="007F6B4B"/>
    <w:rsid w:val="007F7827"/>
    <w:rsid w:val="007F7EE5"/>
    <w:rsid w:val="0080396B"/>
    <w:rsid w:val="00816C60"/>
    <w:rsid w:val="00820744"/>
    <w:rsid w:val="00823540"/>
    <w:rsid w:val="00824534"/>
    <w:rsid w:val="008259B3"/>
    <w:rsid w:val="00830C68"/>
    <w:rsid w:val="00831715"/>
    <w:rsid w:val="00844CAA"/>
    <w:rsid w:val="00850C3A"/>
    <w:rsid w:val="00857805"/>
    <w:rsid w:val="0086083D"/>
    <w:rsid w:val="008746B6"/>
    <w:rsid w:val="00891DA2"/>
    <w:rsid w:val="00895AFB"/>
    <w:rsid w:val="008B1E78"/>
    <w:rsid w:val="008B5237"/>
    <w:rsid w:val="008B6FC0"/>
    <w:rsid w:val="008C18B0"/>
    <w:rsid w:val="008E397E"/>
    <w:rsid w:val="008E4151"/>
    <w:rsid w:val="008E61CA"/>
    <w:rsid w:val="008F37D6"/>
    <w:rsid w:val="008F6664"/>
    <w:rsid w:val="00900D6F"/>
    <w:rsid w:val="00903C6B"/>
    <w:rsid w:val="00906777"/>
    <w:rsid w:val="00911498"/>
    <w:rsid w:val="00924202"/>
    <w:rsid w:val="00925192"/>
    <w:rsid w:val="00925FFD"/>
    <w:rsid w:val="00932E76"/>
    <w:rsid w:val="00933419"/>
    <w:rsid w:val="00933C47"/>
    <w:rsid w:val="00940C36"/>
    <w:rsid w:val="00945438"/>
    <w:rsid w:val="009517BC"/>
    <w:rsid w:val="009556F9"/>
    <w:rsid w:val="00955891"/>
    <w:rsid w:val="0096152B"/>
    <w:rsid w:val="00963E65"/>
    <w:rsid w:val="00964E59"/>
    <w:rsid w:val="0096506A"/>
    <w:rsid w:val="0097182B"/>
    <w:rsid w:val="0097403D"/>
    <w:rsid w:val="00997D4F"/>
    <w:rsid w:val="009B0CBC"/>
    <w:rsid w:val="009B437E"/>
    <w:rsid w:val="009B5822"/>
    <w:rsid w:val="009B5EC4"/>
    <w:rsid w:val="009B6E6B"/>
    <w:rsid w:val="009B7A39"/>
    <w:rsid w:val="009C0191"/>
    <w:rsid w:val="009C2B65"/>
    <w:rsid w:val="009C6F33"/>
    <w:rsid w:val="009D0FBB"/>
    <w:rsid w:val="009D1F71"/>
    <w:rsid w:val="009D5950"/>
    <w:rsid w:val="009E09D4"/>
    <w:rsid w:val="009F4B24"/>
    <w:rsid w:val="00A16FDB"/>
    <w:rsid w:val="00A22F94"/>
    <w:rsid w:val="00A30209"/>
    <w:rsid w:val="00A45915"/>
    <w:rsid w:val="00A51B98"/>
    <w:rsid w:val="00A62EE4"/>
    <w:rsid w:val="00A64B6E"/>
    <w:rsid w:val="00A64EF0"/>
    <w:rsid w:val="00A70D7F"/>
    <w:rsid w:val="00A710BB"/>
    <w:rsid w:val="00A71859"/>
    <w:rsid w:val="00A77948"/>
    <w:rsid w:val="00A8203C"/>
    <w:rsid w:val="00AA024C"/>
    <w:rsid w:val="00AA3069"/>
    <w:rsid w:val="00AA4647"/>
    <w:rsid w:val="00AB2569"/>
    <w:rsid w:val="00AB40FE"/>
    <w:rsid w:val="00AC141B"/>
    <w:rsid w:val="00AF2DB9"/>
    <w:rsid w:val="00AF4089"/>
    <w:rsid w:val="00B001AE"/>
    <w:rsid w:val="00B153A3"/>
    <w:rsid w:val="00B20194"/>
    <w:rsid w:val="00B2040A"/>
    <w:rsid w:val="00B2353A"/>
    <w:rsid w:val="00B2558A"/>
    <w:rsid w:val="00B25BC1"/>
    <w:rsid w:val="00B27AF1"/>
    <w:rsid w:val="00B36CE1"/>
    <w:rsid w:val="00B42CC2"/>
    <w:rsid w:val="00B42FA5"/>
    <w:rsid w:val="00B43AF2"/>
    <w:rsid w:val="00B56E49"/>
    <w:rsid w:val="00B60643"/>
    <w:rsid w:val="00B63188"/>
    <w:rsid w:val="00B765C6"/>
    <w:rsid w:val="00B84014"/>
    <w:rsid w:val="00B84AC7"/>
    <w:rsid w:val="00BA0AA5"/>
    <w:rsid w:val="00BA0D40"/>
    <w:rsid w:val="00BA377F"/>
    <w:rsid w:val="00BB58EB"/>
    <w:rsid w:val="00BB6AAD"/>
    <w:rsid w:val="00BC1F8F"/>
    <w:rsid w:val="00BC2B40"/>
    <w:rsid w:val="00BC608D"/>
    <w:rsid w:val="00BE093B"/>
    <w:rsid w:val="00BE3703"/>
    <w:rsid w:val="00BE37F5"/>
    <w:rsid w:val="00BE408F"/>
    <w:rsid w:val="00BE4E6D"/>
    <w:rsid w:val="00BF23F5"/>
    <w:rsid w:val="00BF27CE"/>
    <w:rsid w:val="00BF5881"/>
    <w:rsid w:val="00C0014B"/>
    <w:rsid w:val="00C036D5"/>
    <w:rsid w:val="00C1271C"/>
    <w:rsid w:val="00C13B9D"/>
    <w:rsid w:val="00C14213"/>
    <w:rsid w:val="00C256ED"/>
    <w:rsid w:val="00C3351C"/>
    <w:rsid w:val="00C33EE7"/>
    <w:rsid w:val="00C41D8C"/>
    <w:rsid w:val="00C42836"/>
    <w:rsid w:val="00C4299B"/>
    <w:rsid w:val="00C609DF"/>
    <w:rsid w:val="00C64335"/>
    <w:rsid w:val="00C64AC8"/>
    <w:rsid w:val="00C661EE"/>
    <w:rsid w:val="00C82152"/>
    <w:rsid w:val="00C858FD"/>
    <w:rsid w:val="00CA0EBA"/>
    <w:rsid w:val="00CA4D5B"/>
    <w:rsid w:val="00CC23EA"/>
    <w:rsid w:val="00CC5A4D"/>
    <w:rsid w:val="00CC6711"/>
    <w:rsid w:val="00CE1447"/>
    <w:rsid w:val="00CE39E6"/>
    <w:rsid w:val="00CE7C03"/>
    <w:rsid w:val="00CF0931"/>
    <w:rsid w:val="00CF2E9B"/>
    <w:rsid w:val="00CF7442"/>
    <w:rsid w:val="00D05E04"/>
    <w:rsid w:val="00D05EDE"/>
    <w:rsid w:val="00D13F29"/>
    <w:rsid w:val="00D146FD"/>
    <w:rsid w:val="00D22290"/>
    <w:rsid w:val="00D305DA"/>
    <w:rsid w:val="00D34B2C"/>
    <w:rsid w:val="00D37902"/>
    <w:rsid w:val="00D4512A"/>
    <w:rsid w:val="00D503A5"/>
    <w:rsid w:val="00D54F0E"/>
    <w:rsid w:val="00D601FE"/>
    <w:rsid w:val="00D60682"/>
    <w:rsid w:val="00D67700"/>
    <w:rsid w:val="00D713B7"/>
    <w:rsid w:val="00D74233"/>
    <w:rsid w:val="00D83DB3"/>
    <w:rsid w:val="00D93627"/>
    <w:rsid w:val="00D97C9D"/>
    <w:rsid w:val="00DA1D8E"/>
    <w:rsid w:val="00DA2972"/>
    <w:rsid w:val="00DC5D11"/>
    <w:rsid w:val="00DD485C"/>
    <w:rsid w:val="00DE0BE2"/>
    <w:rsid w:val="00DF7631"/>
    <w:rsid w:val="00E0030B"/>
    <w:rsid w:val="00E00E67"/>
    <w:rsid w:val="00E12703"/>
    <w:rsid w:val="00E4690E"/>
    <w:rsid w:val="00E47FB1"/>
    <w:rsid w:val="00E524F4"/>
    <w:rsid w:val="00E6560D"/>
    <w:rsid w:val="00E65CC0"/>
    <w:rsid w:val="00E95434"/>
    <w:rsid w:val="00E955C6"/>
    <w:rsid w:val="00E9604F"/>
    <w:rsid w:val="00EA2355"/>
    <w:rsid w:val="00EA3453"/>
    <w:rsid w:val="00EA50A3"/>
    <w:rsid w:val="00EA685B"/>
    <w:rsid w:val="00ED4216"/>
    <w:rsid w:val="00ED78BA"/>
    <w:rsid w:val="00EF4EA0"/>
    <w:rsid w:val="00F03E54"/>
    <w:rsid w:val="00F149DF"/>
    <w:rsid w:val="00F17390"/>
    <w:rsid w:val="00F217B0"/>
    <w:rsid w:val="00F21C48"/>
    <w:rsid w:val="00F466D6"/>
    <w:rsid w:val="00F50E63"/>
    <w:rsid w:val="00F57D10"/>
    <w:rsid w:val="00F62564"/>
    <w:rsid w:val="00F641FE"/>
    <w:rsid w:val="00F71618"/>
    <w:rsid w:val="00F7334D"/>
    <w:rsid w:val="00F74C16"/>
    <w:rsid w:val="00F8287D"/>
    <w:rsid w:val="00F86D95"/>
    <w:rsid w:val="00F90AC9"/>
    <w:rsid w:val="00F90C1C"/>
    <w:rsid w:val="00F97C81"/>
    <w:rsid w:val="00FA0164"/>
    <w:rsid w:val="00FA4162"/>
    <w:rsid w:val="00FB30BA"/>
    <w:rsid w:val="00FB318A"/>
    <w:rsid w:val="00FB3843"/>
    <w:rsid w:val="00FB4B27"/>
    <w:rsid w:val="00FC2BFA"/>
    <w:rsid w:val="00FC45EB"/>
    <w:rsid w:val="00FD3F05"/>
    <w:rsid w:val="00FD5032"/>
    <w:rsid w:val="00FD62E3"/>
    <w:rsid w:val="00FD6FB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A245"/>
  <w15:docId w15:val="{8300DE77-E5C9-426E-93A6-18930327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C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BC"/>
    <w:pPr>
      <w:ind w:left="720"/>
      <w:contextualSpacing/>
    </w:pPr>
  </w:style>
  <w:style w:type="paragraph" w:styleId="Header">
    <w:name w:val="header"/>
    <w:basedOn w:val="Normal"/>
    <w:link w:val="HeaderChar"/>
    <w:uiPriority w:val="99"/>
    <w:unhideWhenUsed/>
    <w:rsid w:val="00F90AC9"/>
    <w:pPr>
      <w:tabs>
        <w:tab w:val="center" w:pos="4680"/>
        <w:tab w:val="right" w:pos="9360"/>
      </w:tabs>
    </w:pPr>
  </w:style>
  <w:style w:type="character" w:customStyle="1" w:styleId="HeaderChar">
    <w:name w:val="Header Char"/>
    <w:basedOn w:val="DefaultParagraphFont"/>
    <w:link w:val="Header"/>
    <w:uiPriority w:val="99"/>
    <w:rsid w:val="00F90AC9"/>
    <w:rPr>
      <w:sz w:val="22"/>
      <w:szCs w:val="22"/>
      <w:lang w:eastAsia="en-US"/>
    </w:rPr>
  </w:style>
  <w:style w:type="paragraph" w:styleId="Footer">
    <w:name w:val="footer"/>
    <w:basedOn w:val="Normal"/>
    <w:link w:val="FooterChar"/>
    <w:uiPriority w:val="99"/>
    <w:unhideWhenUsed/>
    <w:rsid w:val="00F90AC9"/>
    <w:pPr>
      <w:tabs>
        <w:tab w:val="center" w:pos="4680"/>
        <w:tab w:val="right" w:pos="9360"/>
      </w:tabs>
    </w:pPr>
  </w:style>
  <w:style w:type="character" w:customStyle="1" w:styleId="FooterChar">
    <w:name w:val="Footer Char"/>
    <w:basedOn w:val="DefaultParagraphFont"/>
    <w:link w:val="Footer"/>
    <w:uiPriority w:val="99"/>
    <w:rsid w:val="00F90AC9"/>
    <w:rPr>
      <w:sz w:val="22"/>
      <w:szCs w:val="22"/>
      <w:lang w:eastAsia="en-US"/>
    </w:rPr>
  </w:style>
  <w:style w:type="paragraph" w:styleId="BalloonText">
    <w:name w:val="Balloon Text"/>
    <w:basedOn w:val="Normal"/>
    <w:link w:val="BalloonTextChar"/>
    <w:uiPriority w:val="99"/>
    <w:semiHidden/>
    <w:unhideWhenUsed/>
    <w:rsid w:val="0061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4B5"/>
    <w:rPr>
      <w:rFonts w:ascii="Tahoma" w:hAnsi="Tahoma" w:cs="Tahoma"/>
      <w:sz w:val="16"/>
      <w:szCs w:val="16"/>
      <w:lang w:eastAsia="en-US"/>
    </w:rPr>
  </w:style>
  <w:style w:type="paragraph" w:styleId="Date">
    <w:name w:val="Date"/>
    <w:basedOn w:val="Normal"/>
    <w:next w:val="Normal"/>
    <w:link w:val="DateChar"/>
    <w:uiPriority w:val="99"/>
    <w:semiHidden/>
    <w:unhideWhenUsed/>
    <w:rsid w:val="00FD5032"/>
  </w:style>
  <w:style w:type="character" w:customStyle="1" w:styleId="DateChar">
    <w:name w:val="Date Char"/>
    <w:basedOn w:val="DefaultParagraphFont"/>
    <w:link w:val="Date"/>
    <w:uiPriority w:val="99"/>
    <w:semiHidden/>
    <w:rsid w:val="00FD50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4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CA111-2CF1-4ACD-A5BD-592C774A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 Secretary</dc:creator>
  <cp:lastModifiedBy>Andrea Derochie</cp:lastModifiedBy>
  <cp:revision>2</cp:revision>
  <cp:lastPrinted>2017-09-19T16:29:00Z</cp:lastPrinted>
  <dcterms:created xsi:type="dcterms:W3CDTF">2019-09-08T20:31:00Z</dcterms:created>
  <dcterms:modified xsi:type="dcterms:W3CDTF">2019-09-08T20:31:00Z</dcterms:modified>
</cp:coreProperties>
</file>